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81C2F" w14:textId="77777777" w:rsidR="001A1765" w:rsidRPr="00275676" w:rsidRDefault="001A1765">
      <w:pPr>
        <w:rPr>
          <w:rFonts w:ascii="Arial" w:hAnsi="Arial" w:cs="Verdana"/>
          <w:szCs w:val="32"/>
        </w:rPr>
      </w:pPr>
    </w:p>
    <w:tbl>
      <w:tblPr>
        <w:tblW w:w="10765" w:type="dxa"/>
        <w:tblBorders>
          <w:top w:val="outset" w:sz="6" w:space="0" w:color="auto"/>
          <w:left w:val="outset" w:sz="6" w:space="0" w:color="auto"/>
          <w:bottom w:val="outset" w:sz="6" w:space="0" w:color="auto"/>
          <w:right w:val="outset" w:sz="6" w:space="0" w:color="auto"/>
        </w:tblBorders>
        <w:tblCellMar>
          <w:top w:w="15" w:type="dxa"/>
          <w:bottom w:w="15" w:type="dxa"/>
        </w:tblCellMar>
        <w:tblLook w:val="04A0" w:firstRow="1" w:lastRow="0" w:firstColumn="1" w:lastColumn="0" w:noHBand="0" w:noVBand="1"/>
      </w:tblPr>
      <w:tblGrid>
        <w:gridCol w:w="5010"/>
        <w:gridCol w:w="2495"/>
        <w:gridCol w:w="3260"/>
      </w:tblGrid>
      <w:tr w:rsidR="00275676" w:rsidRPr="00275676" w14:paraId="24E81C34" w14:textId="77777777" w:rsidTr="00CA33E6">
        <w:trPr>
          <w:trHeight w:val="1116"/>
        </w:trPr>
        <w:tc>
          <w:tcPr>
            <w:tcW w:w="5010" w:type="dxa"/>
            <w:tcBorders>
              <w:top w:val="outset" w:sz="6" w:space="0" w:color="auto"/>
              <w:left w:val="outset" w:sz="6" w:space="0" w:color="auto"/>
              <w:bottom w:val="outset" w:sz="6" w:space="0" w:color="auto"/>
              <w:right w:val="outset" w:sz="6" w:space="0" w:color="auto"/>
            </w:tcBorders>
            <w:shd w:val="clear" w:color="auto" w:fill="auto"/>
            <w:hideMark/>
          </w:tcPr>
          <w:p w14:paraId="24E81C30" w14:textId="7B946BD4" w:rsidR="001A1765" w:rsidRPr="00275676" w:rsidRDefault="00650727" w:rsidP="00650727">
            <w:pPr>
              <w:textAlignment w:val="baseline"/>
              <w:rPr>
                <w:rFonts w:ascii="Segoe UI" w:eastAsia="Times New Roman" w:hAnsi="Segoe UI" w:cs="Segoe UI"/>
                <w:sz w:val="12"/>
                <w:szCs w:val="12"/>
                <w:lang w:val="en-AU" w:eastAsia="en-AU"/>
              </w:rPr>
            </w:pPr>
            <w:r w:rsidRPr="00275676">
              <w:rPr>
                <w:rFonts w:ascii="Arial" w:eastAsia="Times New Roman" w:hAnsi="Arial" w:cs="Arial"/>
                <w:b/>
                <w:bCs/>
                <w:sz w:val="28"/>
                <w:szCs w:val="28"/>
                <w:lang w:val="en-AU" w:eastAsia="en-AU"/>
              </w:rPr>
              <w:t>Arts Program</w:t>
            </w:r>
            <w:r w:rsidRPr="00275676">
              <w:rPr>
                <w:rFonts w:ascii="Arial" w:eastAsia="Times New Roman" w:hAnsi="Arial" w:cs="Arial"/>
                <w:sz w:val="28"/>
                <w:szCs w:val="28"/>
                <w:lang w:val="en-AU" w:eastAsia="en-AU"/>
              </w:rPr>
              <w:t> </w:t>
            </w:r>
            <w:r w:rsidRPr="00275676">
              <w:rPr>
                <w:rFonts w:ascii="Arial" w:eastAsia="Times New Roman" w:hAnsi="Arial" w:cs="Arial"/>
                <w:b/>
                <w:bCs/>
                <w:sz w:val="28"/>
                <w:szCs w:val="28"/>
                <w:lang w:val="en-AU" w:eastAsia="en-AU"/>
              </w:rPr>
              <w:t>Information Pack</w:t>
            </w:r>
            <w:r w:rsidRPr="00275676">
              <w:rPr>
                <w:rFonts w:ascii="Arial" w:eastAsia="Times New Roman" w:hAnsi="Arial" w:cs="Arial"/>
                <w:sz w:val="28"/>
                <w:szCs w:val="28"/>
                <w:lang w:val="en-AU" w:eastAsia="en-AU"/>
              </w:rPr>
              <w:t> </w:t>
            </w:r>
          </w:p>
        </w:tc>
        <w:tc>
          <w:tcPr>
            <w:tcW w:w="5755" w:type="dxa"/>
            <w:gridSpan w:val="2"/>
            <w:tcBorders>
              <w:top w:val="single" w:sz="6" w:space="0" w:color="auto"/>
              <w:left w:val="outset" w:sz="6" w:space="0" w:color="auto"/>
              <w:bottom w:val="single" w:sz="6" w:space="0" w:color="auto"/>
              <w:right w:val="single" w:sz="6" w:space="0" w:color="auto"/>
            </w:tcBorders>
            <w:shd w:val="clear" w:color="auto" w:fill="auto"/>
            <w:hideMark/>
          </w:tcPr>
          <w:p w14:paraId="24E81C33" w14:textId="0E8C3A3E" w:rsidR="001A1765" w:rsidRPr="00275676" w:rsidRDefault="00CA33E6" w:rsidP="00650727">
            <w:pPr>
              <w:jc w:val="center"/>
              <w:textAlignment w:val="baseline"/>
              <w:rPr>
                <w:rFonts w:ascii="Segoe UI" w:eastAsia="Times New Roman" w:hAnsi="Segoe UI" w:cs="Segoe UI"/>
                <w:sz w:val="12"/>
                <w:szCs w:val="12"/>
                <w:lang w:val="en-AU" w:eastAsia="en-AU"/>
              </w:rPr>
            </w:pPr>
            <w:r>
              <w:rPr>
                <w:noProof/>
                <w:lang w:val="en-AU" w:eastAsia="en-AU"/>
              </w:rPr>
              <w:drawing>
                <wp:inline distT="0" distB="0" distL="0" distR="0" wp14:anchorId="34A32189" wp14:editId="4200C46E">
                  <wp:extent cx="2466456" cy="708451"/>
                  <wp:effectExtent l="0" t="0" r="0" b="0"/>
                  <wp:docPr id="6" name="Picture 5" descr="https://gallery.mailchimp.com/bdde8913e3d022e94d20230f8/images/3e64f8cd-9a1b-4fe8-9815-cab0240363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https://gallery.mailchimp.com/bdde8913e3d022e94d20230f8/images/3e64f8cd-9a1b-4fe8-9815-cab0240363ac.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470222" cy="709533"/>
                          </a:xfrm>
                          <a:prstGeom prst="rect">
                            <a:avLst/>
                          </a:prstGeom>
                          <a:noFill/>
                          <a:ln>
                            <a:noFill/>
                          </a:ln>
                          <a:extLst/>
                        </pic:spPr>
                      </pic:pic>
                    </a:graphicData>
                  </a:graphic>
                </wp:inline>
              </w:drawing>
            </w:r>
          </w:p>
        </w:tc>
      </w:tr>
      <w:tr w:rsidR="00275676" w:rsidRPr="00275676" w14:paraId="24E81C39" w14:textId="77777777" w:rsidTr="00722BAB">
        <w:tblPrEx>
          <w:tblCellMar>
            <w:left w:w="15" w:type="dxa"/>
            <w:right w:w="15" w:type="dxa"/>
          </w:tblCellMar>
        </w:tblPrEx>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24E81C35" w14:textId="77777777" w:rsidR="001A1765" w:rsidRPr="00275676" w:rsidRDefault="001A1765" w:rsidP="001A1765">
            <w:pPr>
              <w:textAlignment w:val="baseline"/>
              <w:rPr>
                <w:rFonts w:ascii="Segoe UI" w:eastAsia="Times New Roman" w:hAnsi="Segoe UI" w:cs="Segoe UI"/>
                <w:b/>
                <w:sz w:val="12"/>
                <w:szCs w:val="12"/>
                <w:lang w:val="en-AU" w:eastAsia="en-AU"/>
              </w:rPr>
            </w:pPr>
            <w:r w:rsidRPr="00275676">
              <w:rPr>
                <w:rFonts w:ascii="Arial" w:eastAsia="Times New Roman" w:hAnsi="Arial" w:cs="Arial"/>
                <w:b/>
                <w:sz w:val="16"/>
                <w:szCs w:val="16"/>
                <w:lang w:val="en-AU" w:eastAsia="en-AU"/>
              </w:rPr>
              <w:t>Related Policies &amp; Procedures: </w:t>
            </w:r>
          </w:p>
        </w:tc>
        <w:tc>
          <w:tcPr>
            <w:tcW w:w="2495" w:type="dxa"/>
            <w:tcBorders>
              <w:top w:val="outset" w:sz="6" w:space="0" w:color="auto"/>
              <w:left w:val="outset" w:sz="6" w:space="0" w:color="auto"/>
              <w:bottom w:val="outset" w:sz="6" w:space="0" w:color="auto"/>
              <w:right w:val="outset" w:sz="6" w:space="0" w:color="auto"/>
            </w:tcBorders>
            <w:shd w:val="clear" w:color="auto" w:fill="auto"/>
            <w:hideMark/>
          </w:tcPr>
          <w:p w14:paraId="24E81C37" w14:textId="0C10DFBF" w:rsidR="001A1765" w:rsidRPr="00275676" w:rsidRDefault="001A1765" w:rsidP="001A1765">
            <w:pPr>
              <w:textAlignment w:val="baseline"/>
              <w:rPr>
                <w:rFonts w:ascii="Segoe UI" w:eastAsia="Times New Roman" w:hAnsi="Segoe UI" w:cs="Segoe UI"/>
                <w:sz w:val="12"/>
                <w:szCs w:val="12"/>
                <w:lang w:val="en-AU" w:eastAsia="en-AU"/>
              </w:rPr>
            </w:pPr>
            <w:r w:rsidRPr="00275676">
              <w:rPr>
                <w:rFonts w:ascii="Arial" w:eastAsia="Times New Roman" w:hAnsi="Arial" w:cs="Arial"/>
                <w:b/>
                <w:bCs/>
                <w:sz w:val="18"/>
                <w:szCs w:val="18"/>
                <w:lang w:val="en-AU" w:eastAsia="en-AU"/>
              </w:rPr>
              <w:t>Form#:AC005</w:t>
            </w:r>
            <w:r w:rsidRPr="00275676">
              <w:rPr>
                <w:rFonts w:ascii="Arial" w:eastAsia="Times New Roman" w:hAnsi="Arial" w:cs="Arial"/>
                <w:sz w:val="18"/>
                <w:szCs w:val="18"/>
                <w:lang w:val="en-AU" w:eastAsia="en-AU"/>
              </w:rPr>
              <w:t> </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14:paraId="24E81C38" w14:textId="40352FD5" w:rsidR="001A1765" w:rsidRPr="00275676" w:rsidRDefault="00650727" w:rsidP="00097EE1">
            <w:pPr>
              <w:textAlignment w:val="baseline"/>
              <w:rPr>
                <w:rFonts w:ascii="Segoe UI" w:eastAsia="Times New Roman" w:hAnsi="Segoe UI" w:cs="Segoe UI"/>
                <w:sz w:val="12"/>
                <w:szCs w:val="12"/>
                <w:lang w:val="en-AU" w:eastAsia="en-AU"/>
              </w:rPr>
            </w:pPr>
            <w:r>
              <w:rPr>
                <w:rFonts w:ascii="Arial" w:eastAsia="Times New Roman" w:hAnsi="Arial" w:cs="Arial"/>
                <w:b/>
                <w:bCs/>
                <w:sz w:val="18"/>
                <w:szCs w:val="18"/>
                <w:lang w:val="en-AU" w:eastAsia="en-AU"/>
              </w:rPr>
              <w:t>Version</w:t>
            </w:r>
            <w:r w:rsidR="001A1765" w:rsidRPr="00275676">
              <w:rPr>
                <w:rFonts w:ascii="Arial" w:eastAsia="Times New Roman" w:hAnsi="Arial" w:cs="Arial"/>
                <w:b/>
                <w:bCs/>
                <w:sz w:val="18"/>
                <w:szCs w:val="18"/>
                <w:lang w:val="en-AU" w:eastAsia="en-AU"/>
              </w:rPr>
              <w:t xml:space="preserve"> Date: </w:t>
            </w:r>
            <w:r w:rsidR="00097EE1">
              <w:rPr>
                <w:rFonts w:ascii="Arial" w:eastAsia="Times New Roman" w:hAnsi="Arial" w:cs="Arial"/>
                <w:b/>
                <w:bCs/>
                <w:sz w:val="18"/>
                <w:szCs w:val="18"/>
                <w:lang w:val="en-AU" w:eastAsia="en-AU"/>
              </w:rPr>
              <w:t>Dec 2019</w:t>
            </w:r>
          </w:p>
        </w:tc>
      </w:tr>
      <w:tr w:rsidR="00275676" w:rsidRPr="00275676" w14:paraId="24E81C3D" w14:textId="77777777" w:rsidTr="00722BAB">
        <w:tblPrEx>
          <w:tblCellMar>
            <w:left w:w="15" w:type="dxa"/>
            <w:right w:w="15"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14:paraId="24E81C3A" w14:textId="77777777" w:rsidR="001A1765" w:rsidRPr="00275676" w:rsidRDefault="001A1765" w:rsidP="001A1765">
            <w:pPr>
              <w:rPr>
                <w:rFonts w:ascii="Segoe UI" w:eastAsia="Times New Roman" w:hAnsi="Segoe UI" w:cs="Segoe UI"/>
                <w:sz w:val="12"/>
                <w:szCs w:val="12"/>
                <w:lang w:val="en-AU" w:eastAsia="en-AU"/>
              </w:rPr>
            </w:pPr>
          </w:p>
        </w:tc>
        <w:tc>
          <w:tcPr>
            <w:tcW w:w="2495" w:type="dxa"/>
            <w:tcBorders>
              <w:top w:val="outset" w:sz="6" w:space="0" w:color="auto"/>
              <w:left w:val="outset" w:sz="6" w:space="0" w:color="auto"/>
              <w:bottom w:val="outset" w:sz="6" w:space="0" w:color="auto"/>
              <w:right w:val="outset" w:sz="6" w:space="0" w:color="auto"/>
            </w:tcBorders>
            <w:shd w:val="clear" w:color="auto" w:fill="auto"/>
            <w:hideMark/>
          </w:tcPr>
          <w:p w14:paraId="24E81C3B" w14:textId="0FCCBBB0" w:rsidR="001A1765" w:rsidRPr="00275676" w:rsidRDefault="001A3316" w:rsidP="001A1765">
            <w:pPr>
              <w:textAlignment w:val="baseline"/>
              <w:rPr>
                <w:rFonts w:ascii="Segoe UI" w:eastAsia="Times New Roman" w:hAnsi="Segoe UI" w:cs="Segoe UI"/>
                <w:sz w:val="12"/>
                <w:szCs w:val="12"/>
                <w:lang w:val="en-AU" w:eastAsia="en-AU"/>
              </w:rPr>
            </w:pPr>
            <w:r w:rsidRPr="00275676">
              <w:rPr>
                <w:rFonts w:ascii="Arial" w:eastAsia="Times New Roman" w:hAnsi="Arial" w:cs="Arial"/>
                <w:b/>
                <w:bCs/>
                <w:sz w:val="18"/>
                <w:szCs w:val="18"/>
                <w:lang w:val="en-AU" w:eastAsia="en-AU"/>
              </w:rPr>
              <w:t>Version#: 9</w:t>
            </w:r>
          </w:p>
        </w:tc>
        <w:tc>
          <w:tcPr>
            <w:tcW w:w="3260" w:type="dxa"/>
            <w:tcBorders>
              <w:top w:val="outset" w:sz="6" w:space="0" w:color="auto"/>
              <w:left w:val="outset" w:sz="6" w:space="0" w:color="auto"/>
              <w:bottom w:val="outset" w:sz="6" w:space="0" w:color="auto"/>
              <w:right w:val="outset" w:sz="6" w:space="0" w:color="auto"/>
            </w:tcBorders>
            <w:shd w:val="clear" w:color="auto" w:fill="auto"/>
            <w:hideMark/>
          </w:tcPr>
          <w:p w14:paraId="24E81C3C" w14:textId="77777777" w:rsidR="001A1765" w:rsidRPr="00275676" w:rsidRDefault="001A1765" w:rsidP="001A1765">
            <w:pPr>
              <w:textAlignment w:val="baseline"/>
              <w:rPr>
                <w:rFonts w:ascii="Segoe UI" w:eastAsia="Times New Roman" w:hAnsi="Segoe UI" w:cs="Segoe UI"/>
                <w:sz w:val="12"/>
                <w:szCs w:val="12"/>
                <w:lang w:val="en-AU" w:eastAsia="en-AU"/>
              </w:rPr>
            </w:pPr>
            <w:r w:rsidRPr="00275676">
              <w:rPr>
                <w:rFonts w:ascii="Arial" w:eastAsia="Times New Roman" w:hAnsi="Arial" w:cs="Arial"/>
                <w:b/>
                <w:bCs/>
                <w:sz w:val="18"/>
                <w:szCs w:val="18"/>
                <w:lang w:val="en-AU" w:eastAsia="en-AU"/>
              </w:rPr>
              <w:t>Status: Active </w:t>
            </w:r>
            <w:r w:rsidRPr="00275676">
              <w:rPr>
                <w:rFonts w:ascii="Arial" w:eastAsia="Times New Roman" w:hAnsi="Arial" w:cs="Arial"/>
                <w:sz w:val="18"/>
                <w:szCs w:val="18"/>
                <w:lang w:val="en-AU" w:eastAsia="en-AU"/>
              </w:rPr>
              <w:t> </w:t>
            </w:r>
          </w:p>
        </w:tc>
      </w:tr>
    </w:tbl>
    <w:p w14:paraId="24E81C3E" w14:textId="77777777" w:rsidR="001A1765" w:rsidRPr="00275676" w:rsidRDefault="001A1765" w:rsidP="001A1765">
      <w:pPr>
        <w:textAlignment w:val="baseline"/>
        <w:rPr>
          <w:rFonts w:ascii="Segoe UI" w:eastAsia="Times New Roman" w:hAnsi="Segoe UI" w:cs="Segoe UI"/>
          <w:sz w:val="12"/>
          <w:szCs w:val="12"/>
          <w:lang w:eastAsia="en-AU"/>
        </w:rPr>
      </w:pPr>
      <w:r w:rsidRPr="00275676">
        <w:rPr>
          <w:rFonts w:ascii="Cambria" w:eastAsia="Times New Roman" w:hAnsi="Cambria" w:cs="Segoe UI"/>
          <w:lang w:eastAsia="en-AU"/>
        </w:rPr>
        <w:t> </w:t>
      </w:r>
    </w:p>
    <w:p w14:paraId="24E81C3F" w14:textId="77777777" w:rsidR="001A1765" w:rsidRPr="00275676" w:rsidRDefault="001A1765" w:rsidP="001A1765">
      <w:pPr>
        <w:widowControl w:val="0"/>
        <w:autoSpaceDE w:val="0"/>
        <w:autoSpaceDN w:val="0"/>
        <w:adjustRightInd w:val="0"/>
        <w:spacing w:after="160"/>
        <w:rPr>
          <w:rFonts w:ascii="Arial" w:hAnsi="Arial" w:cs="Verdana"/>
          <w:szCs w:val="32"/>
        </w:rPr>
      </w:pPr>
    </w:p>
    <w:p w14:paraId="24E81C40" w14:textId="77777777" w:rsidR="001A1765" w:rsidRPr="00275676" w:rsidRDefault="001A1765" w:rsidP="001A1765">
      <w:pPr>
        <w:widowControl w:val="0"/>
        <w:autoSpaceDE w:val="0"/>
        <w:autoSpaceDN w:val="0"/>
        <w:adjustRightInd w:val="0"/>
        <w:spacing w:after="160"/>
        <w:rPr>
          <w:rFonts w:ascii="Arial" w:hAnsi="Arial" w:cs="Verdana"/>
          <w:szCs w:val="32"/>
        </w:rPr>
      </w:pPr>
    </w:p>
    <w:p w14:paraId="24E81C41" w14:textId="0D51AB32" w:rsidR="001A1765" w:rsidRPr="00275676" w:rsidRDefault="00CA33E6" w:rsidP="001A1765">
      <w:pPr>
        <w:widowControl w:val="0"/>
        <w:autoSpaceDE w:val="0"/>
        <w:autoSpaceDN w:val="0"/>
        <w:adjustRightInd w:val="0"/>
        <w:spacing w:after="160"/>
        <w:jc w:val="center"/>
        <w:rPr>
          <w:rFonts w:ascii="Arial" w:hAnsi="Arial" w:cs="Verdana"/>
          <w:szCs w:val="32"/>
        </w:rPr>
      </w:pPr>
      <w:r>
        <w:rPr>
          <w:rFonts w:ascii="Helvetica" w:hAnsi="Helvetica" w:cs="Helvetica"/>
          <w:i/>
          <w:iCs/>
          <w:noProof/>
          <w:color w:val="2E2A2F"/>
          <w:lang w:val="en-AU" w:eastAsia="en-AU"/>
        </w:rPr>
        <w:drawing>
          <wp:inline distT="0" distB="0" distL="0" distR="0" wp14:anchorId="3DBA21B1" wp14:editId="306E2A18">
            <wp:extent cx="2905125" cy="2800350"/>
            <wp:effectExtent l="0" t="0" r="9525" b="0"/>
            <wp:docPr id="1" name="Picture 1" descr="https://gallery.mailchimp.com/bdde8913e3d022e94d20230f8/images/2690fbbc-b6b8-4df7-bf68-0f63aac9ce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dde8913e3d022e94d20230f8/images/2690fbbc-b6b8-4df7-bf68-0f63aac9cec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2800350"/>
                    </a:xfrm>
                    <a:prstGeom prst="rect">
                      <a:avLst/>
                    </a:prstGeom>
                    <a:noFill/>
                    <a:ln>
                      <a:noFill/>
                    </a:ln>
                  </pic:spPr>
                </pic:pic>
              </a:graphicData>
            </a:graphic>
          </wp:inline>
        </w:drawing>
      </w:r>
      <w:bookmarkStart w:id="0" w:name="_GoBack"/>
      <w:bookmarkEnd w:id="0"/>
    </w:p>
    <w:p w14:paraId="24E81C42" w14:textId="77777777" w:rsidR="001A1765" w:rsidRPr="00275676" w:rsidRDefault="001A1765" w:rsidP="001A1765">
      <w:pPr>
        <w:widowControl w:val="0"/>
        <w:autoSpaceDE w:val="0"/>
        <w:autoSpaceDN w:val="0"/>
        <w:adjustRightInd w:val="0"/>
        <w:spacing w:after="160"/>
        <w:rPr>
          <w:rFonts w:ascii="Arial" w:hAnsi="Arial" w:cs="Verdana"/>
          <w:szCs w:val="32"/>
        </w:rPr>
      </w:pPr>
    </w:p>
    <w:p w14:paraId="24E81C43" w14:textId="77777777" w:rsidR="001A1765" w:rsidRPr="00275676" w:rsidRDefault="001A1765" w:rsidP="001A1765">
      <w:pPr>
        <w:widowControl w:val="0"/>
        <w:autoSpaceDE w:val="0"/>
        <w:autoSpaceDN w:val="0"/>
        <w:adjustRightInd w:val="0"/>
        <w:spacing w:after="160"/>
        <w:rPr>
          <w:rFonts w:ascii="Arial" w:hAnsi="Arial" w:cs="Verdana"/>
          <w:szCs w:val="32"/>
        </w:rPr>
      </w:pPr>
    </w:p>
    <w:p w14:paraId="24E81C44" w14:textId="77777777" w:rsidR="001A1765" w:rsidRPr="00275676" w:rsidRDefault="001A1765" w:rsidP="001A1765">
      <w:pPr>
        <w:widowControl w:val="0"/>
        <w:autoSpaceDE w:val="0"/>
        <w:autoSpaceDN w:val="0"/>
        <w:adjustRightInd w:val="0"/>
        <w:spacing w:after="160"/>
        <w:jc w:val="center"/>
        <w:rPr>
          <w:rFonts w:ascii="Arial" w:hAnsi="Arial" w:cs="Verdana"/>
          <w:b/>
          <w:sz w:val="120"/>
          <w:szCs w:val="32"/>
        </w:rPr>
      </w:pPr>
      <w:r w:rsidRPr="00275676">
        <w:rPr>
          <w:rFonts w:ascii="Arial" w:hAnsi="Arial" w:cs="Verdana"/>
          <w:b/>
          <w:sz w:val="120"/>
          <w:szCs w:val="32"/>
        </w:rPr>
        <w:t>Arts Program</w:t>
      </w:r>
    </w:p>
    <w:p w14:paraId="24E81C45" w14:textId="77777777" w:rsidR="001A1765" w:rsidRPr="00275676" w:rsidRDefault="001A1765" w:rsidP="001A1765">
      <w:pPr>
        <w:widowControl w:val="0"/>
        <w:autoSpaceDE w:val="0"/>
        <w:autoSpaceDN w:val="0"/>
        <w:adjustRightInd w:val="0"/>
        <w:spacing w:after="160"/>
        <w:jc w:val="center"/>
        <w:rPr>
          <w:rFonts w:ascii="Arial" w:hAnsi="Arial" w:cs="Verdana"/>
          <w:sz w:val="96"/>
          <w:szCs w:val="32"/>
        </w:rPr>
      </w:pPr>
      <w:r w:rsidRPr="00275676">
        <w:rPr>
          <w:rFonts w:ascii="Arial" w:hAnsi="Arial" w:cs="Verdana"/>
          <w:sz w:val="96"/>
          <w:szCs w:val="32"/>
        </w:rPr>
        <w:t>Information Pack</w:t>
      </w:r>
    </w:p>
    <w:p w14:paraId="24E81C46" w14:textId="77777777" w:rsidR="001A1765" w:rsidRPr="00275676" w:rsidRDefault="001A1765" w:rsidP="001A1765">
      <w:pPr>
        <w:widowControl w:val="0"/>
        <w:autoSpaceDE w:val="0"/>
        <w:autoSpaceDN w:val="0"/>
        <w:adjustRightInd w:val="0"/>
        <w:spacing w:after="160"/>
        <w:jc w:val="center"/>
        <w:rPr>
          <w:rFonts w:ascii="Arial" w:hAnsi="Arial" w:cs="Verdana"/>
          <w:sz w:val="120"/>
          <w:szCs w:val="32"/>
        </w:rPr>
      </w:pPr>
    </w:p>
    <w:p w14:paraId="24E81C47" w14:textId="253D615C" w:rsidR="001A1765" w:rsidRPr="00275676" w:rsidRDefault="00216825" w:rsidP="00216825">
      <w:pPr>
        <w:widowControl w:val="0"/>
        <w:autoSpaceDE w:val="0"/>
        <w:autoSpaceDN w:val="0"/>
        <w:adjustRightInd w:val="0"/>
        <w:spacing w:after="160"/>
        <w:rPr>
          <w:rFonts w:ascii="Arial" w:hAnsi="Arial" w:cs="Verdana"/>
          <w:b/>
          <w:szCs w:val="32"/>
        </w:rPr>
      </w:pPr>
      <w:r w:rsidRPr="00275676">
        <w:rPr>
          <w:rFonts w:ascii="Arial" w:hAnsi="Arial" w:cs="Verdana"/>
          <w:b/>
          <w:szCs w:val="32"/>
        </w:rPr>
        <w:t xml:space="preserve">   </w:t>
      </w:r>
      <w:r w:rsidRPr="00275676">
        <w:rPr>
          <w:rFonts w:ascii="Arial" w:hAnsi="Arial" w:cs="Verdana"/>
          <w:b/>
          <w:szCs w:val="32"/>
        </w:rPr>
        <w:tab/>
      </w:r>
      <w:r w:rsidRPr="00275676">
        <w:rPr>
          <w:rFonts w:ascii="Arial" w:hAnsi="Arial" w:cs="Verdana"/>
          <w:b/>
          <w:szCs w:val="32"/>
        </w:rPr>
        <w:tab/>
      </w:r>
      <w:r w:rsidRPr="00275676">
        <w:rPr>
          <w:rFonts w:ascii="Arial" w:hAnsi="Arial" w:cs="Verdana"/>
          <w:b/>
          <w:szCs w:val="32"/>
        </w:rPr>
        <w:tab/>
      </w:r>
      <w:r w:rsidRPr="00275676">
        <w:rPr>
          <w:rFonts w:ascii="Arial" w:hAnsi="Arial" w:cs="Verdana"/>
          <w:b/>
          <w:szCs w:val="32"/>
        </w:rPr>
        <w:tab/>
      </w:r>
      <w:r w:rsidRPr="00275676">
        <w:rPr>
          <w:rFonts w:ascii="Arial" w:hAnsi="Arial" w:cs="Verdana"/>
          <w:b/>
          <w:szCs w:val="32"/>
        </w:rPr>
        <w:tab/>
      </w:r>
      <w:r w:rsidRPr="00275676">
        <w:rPr>
          <w:rFonts w:ascii="Arial" w:hAnsi="Arial" w:cs="Verdana"/>
          <w:b/>
          <w:szCs w:val="32"/>
        </w:rPr>
        <w:tab/>
        <w:t xml:space="preserve">         </w:t>
      </w:r>
      <w:r w:rsidR="00FD349B">
        <w:rPr>
          <w:rFonts w:ascii="Arial" w:hAnsi="Arial" w:cs="Verdana"/>
          <w:b/>
          <w:szCs w:val="32"/>
        </w:rPr>
        <w:t>2019</w:t>
      </w:r>
      <w:r w:rsidR="001A1765" w:rsidRPr="00275676">
        <w:rPr>
          <w:rFonts w:ascii="Arial" w:hAnsi="Arial" w:cs="Verdana"/>
          <w:b/>
          <w:szCs w:val="32"/>
        </w:rPr>
        <w:t xml:space="preserve"> </w:t>
      </w:r>
    </w:p>
    <w:p w14:paraId="24E81C49" w14:textId="77777777" w:rsidR="001A1765" w:rsidRPr="00275676" w:rsidRDefault="001A1765" w:rsidP="001A1765">
      <w:pPr>
        <w:widowControl w:val="0"/>
        <w:autoSpaceDE w:val="0"/>
        <w:autoSpaceDN w:val="0"/>
        <w:adjustRightInd w:val="0"/>
        <w:spacing w:after="160"/>
        <w:rPr>
          <w:rFonts w:ascii="Arial" w:hAnsi="Arial" w:cs="Verdana"/>
          <w:szCs w:val="32"/>
        </w:rPr>
      </w:pPr>
    </w:p>
    <w:p w14:paraId="24E81C4A" w14:textId="77777777" w:rsidR="001A1765" w:rsidRPr="00275676" w:rsidRDefault="001A1765" w:rsidP="001A1765">
      <w:pPr>
        <w:widowControl w:val="0"/>
        <w:autoSpaceDE w:val="0"/>
        <w:autoSpaceDN w:val="0"/>
        <w:adjustRightInd w:val="0"/>
        <w:spacing w:after="160"/>
        <w:rPr>
          <w:rFonts w:ascii="Arial" w:hAnsi="Arial" w:cs="Verdana"/>
          <w:szCs w:val="32"/>
        </w:rPr>
      </w:pPr>
    </w:p>
    <w:p w14:paraId="24E81C4B" w14:textId="77777777" w:rsidR="001A1765" w:rsidRPr="00275676" w:rsidRDefault="001A1765" w:rsidP="001A1765">
      <w:pPr>
        <w:widowControl w:val="0"/>
        <w:autoSpaceDE w:val="0"/>
        <w:autoSpaceDN w:val="0"/>
        <w:adjustRightInd w:val="0"/>
        <w:spacing w:after="160"/>
        <w:rPr>
          <w:rFonts w:ascii="Arial" w:hAnsi="Arial" w:cs="Verdana"/>
          <w:szCs w:val="32"/>
        </w:rPr>
      </w:pPr>
    </w:p>
    <w:p w14:paraId="24E81C4C" w14:textId="77777777" w:rsidR="001A1765" w:rsidRPr="00275676" w:rsidRDefault="001A1765">
      <w:pPr>
        <w:rPr>
          <w:rFonts w:ascii="Arial" w:hAnsi="Arial" w:cs="Verdana"/>
          <w:szCs w:val="32"/>
        </w:rPr>
      </w:pPr>
    </w:p>
    <w:p w14:paraId="24E81C4D" w14:textId="671F4635" w:rsidR="00650727" w:rsidRDefault="00650727">
      <w:pPr>
        <w:rPr>
          <w:rFonts w:ascii="Arial" w:hAnsi="Arial" w:cs="Verdana"/>
          <w:szCs w:val="32"/>
        </w:rPr>
      </w:pPr>
      <w:r>
        <w:rPr>
          <w:rFonts w:ascii="Arial" w:hAnsi="Arial" w:cs="Verdana"/>
          <w:szCs w:val="32"/>
        </w:rPr>
        <w:br w:type="page"/>
      </w:r>
    </w:p>
    <w:p w14:paraId="35D55EB5" w14:textId="77777777" w:rsidR="001B7FCE" w:rsidRPr="00275676" w:rsidRDefault="001B7FCE" w:rsidP="00104481">
      <w:pPr>
        <w:widowControl w:val="0"/>
        <w:autoSpaceDE w:val="0"/>
        <w:autoSpaceDN w:val="0"/>
        <w:adjustRightInd w:val="0"/>
        <w:spacing w:after="160"/>
        <w:rPr>
          <w:rFonts w:ascii="Arial" w:hAnsi="Arial" w:cs="Verdana"/>
          <w:szCs w:val="32"/>
        </w:rPr>
      </w:pPr>
    </w:p>
    <w:p w14:paraId="24E81C4E" w14:textId="77777777" w:rsidR="0063182F" w:rsidRPr="00275676" w:rsidRDefault="00DC2460" w:rsidP="00D775F6">
      <w:pPr>
        <w:spacing w:after="36"/>
        <w:rPr>
          <w:rFonts w:ascii="Arial" w:hAnsi="Arial" w:cs="Arial"/>
          <w:b/>
          <w:sz w:val="36"/>
        </w:rPr>
      </w:pPr>
      <w:r w:rsidRPr="00275676">
        <w:rPr>
          <w:rFonts w:ascii="Arial" w:hAnsi="Arial" w:cs="Arial"/>
          <w:b/>
          <w:sz w:val="36"/>
        </w:rPr>
        <w:t xml:space="preserve">About Us </w:t>
      </w:r>
    </w:p>
    <w:p w14:paraId="24E81C4F" w14:textId="77777777" w:rsidR="00DC2460" w:rsidRPr="00275676" w:rsidRDefault="00DC2460" w:rsidP="00D775F6">
      <w:pPr>
        <w:spacing w:after="36"/>
        <w:rPr>
          <w:rFonts w:ascii="Arial" w:hAnsi="Arial" w:cs="Arial"/>
          <w:b/>
          <w:sz w:val="36"/>
        </w:rPr>
      </w:pPr>
    </w:p>
    <w:p w14:paraId="24E81C50" w14:textId="1169414F" w:rsidR="00DC2460" w:rsidRPr="00275676" w:rsidRDefault="00CA33E6" w:rsidP="00D775F6">
      <w:pPr>
        <w:spacing w:after="36"/>
        <w:rPr>
          <w:rFonts w:ascii="Arial" w:hAnsi="Arial" w:cs="Arial"/>
        </w:rPr>
      </w:pPr>
      <w:r>
        <w:rPr>
          <w:rFonts w:ascii="Arial" w:hAnsi="Arial" w:cs="Arial"/>
        </w:rPr>
        <w:t>Melba</w:t>
      </w:r>
      <w:r w:rsidR="00FD349B">
        <w:rPr>
          <w:rFonts w:ascii="Arial" w:hAnsi="Arial" w:cs="Arial"/>
        </w:rPr>
        <w:t xml:space="preserve"> is an </w:t>
      </w:r>
      <w:r w:rsidR="00DC2460" w:rsidRPr="00275676">
        <w:rPr>
          <w:rFonts w:ascii="Arial" w:hAnsi="Arial" w:cs="Arial"/>
        </w:rPr>
        <w:t xml:space="preserve">innovative not for profit organisation that provides individualised services to more than 100 people with disability. The </w:t>
      </w:r>
      <w:r w:rsidR="00FD349B">
        <w:rPr>
          <w:rFonts w:ascii="Arial" w:hAnsi="Arial" w:cs="Arial"/>
        </w:rPr>
        <w:t>Arthur Creative Division</w:t>
      </w:r>
      <w:r w:rsidR="00DC2460" w:rsidRPr="00275676">
        <w:rPr>
          <w:rFonts w:ascii="Arial" w:hAnsi="Arial" w:cs="Arial"/>
        </w:rPr>
        <w:t xml:space="preserve"> is based in Ballarat and supports people in the City of Ballarat, Hepburn Shire, Moorabool Shire and Golden Plains Shire Local Government Areas.</w:t>
      </w:r>
    </w:p>
    <w:p w14:paraId="24E81C51" w14:textId="1B0AD514" w:rsidR="00DC2460" w:rsidRPr="00275676" w:rsidRDefault="00CA33E6" w:rsidP="00D775F6">
      <w:pPr>
        <w:spacing w:after="36"/>
        <w:rPr>
          <w:rFonts w:ascii="Arial" w:hAnsi="Arial" w:cs="Arial"/>
        </w:rPr>
      </w:pPr>
      <w:r>
        <w:rPr>
          <w:rFonts w:ascii="Arial" w:hAnsi="Arial" w:cs="Arial"/>
        </w:rPr>
        <w:t>Melba</w:t>
      </w:r>
      <w:r w:rsidR="00DC2460" w:rsidRPr="00275676">
        <w:rPr>
          <w:rFonts w:ascii="Arial" w:hAnsi="Arial" w:cs="Arial"/>
        </w:rPr>
        <w:t xml:space="preserve"> provides the following services for people with disab</w:t>
      </w:r>
      <w:r w:rsidR="00876183" w:rsidRPr="00275676">
        <w:rPr>
          <w:rFonts w:ascii="Arial" w:hAnsi="Arial" w:cs="Arial"/>
        </w:rPr>
        <w:t>ility in Ballarat and surrounds</w:t>
      </w:r>
      <w:r w:rsidR="00DC2460" w:rsidRPr="00275676">
        <w:rPr>
          <w:rFonts w:ascii="Arial" w:hAnsi="Arial" w:cs="Arial"/>
        </w:rPr>
        <w:t xml:space="preserve">; </w:t>
      </w:r>
    </w:p>
    <w:p w14:paraId="24E81C52" w14:textId="77777777" w:rsidR="00DC2460" w:rsidRPr="00275676" w:rsidRDefault="00DC2460" w:rsidP="00D775F6">
      <w:pPr>
        <w:spacing w:after="36"/>
        <w:rPr>
          <w:rFonts w:ascii="Arial" w:hAnsi="Arial" w:cs="Arial"/>
        </w:rPr>
      </w:pPr>
    </w:p>
    <w:p w14:paraId="24E81C53" w14:textId="77777777" w:rsidR="00DC2460" w:rsidRPr="00275676" w:rsidRDefault="00DC2460" w:rsidP="00D775F6">
      <w:pPr>
        <w:pStyle w:val="ListParagraph"/>
        <w:numPr>
          <w:ilvl w:val="0"/>
          <w:numId w:val="3"/>
        </w:numPr>
        <w:spacing w:after="36" w:line="240" w:lineRule="auto"/>
        <w:rPr>
          <w:rFonts w:ascii="Arial" w:hAnsi="Arial" w:cs="Arial"/>
          <w:sz w:val="24"/>
          <w:szCs w:val="24"/>
        </w:rPr>
      </w:pPr>
      <w:r w:rsidRPr="00275676">
        <w:rPr>
          <w:rFonts w:ascii="Arial" w:hAnsi="Arial" w:cs="Arial"/>
          <w:sz w:val="24"/>
          <w:szCs w:val="24"/>
        </w:rPr>
        <w:t>Direct Support</w:t>
      </w:r>
    </w:p>
    <w:p w14:paraId="24E81C54" w14:textId="77777777" w:rsidR="00DC2460" w:rsidRPr="00275676" w:rsidRDefault="00DC2460" w:rsidP="00D775F6">
      <w:pPr>
        <w:pStyle w:val="ListParagraph"/>
        <w:numPr>
          <w:ilvl w:val="0"/>
          <w:numId w:val="3"/>
        </w:numPr>
        <w:spacing w:after="36" w:line="240" w:lineRule="auto"/>
        <w:rPr>
          <w:rFonts w:ascii="Arial" w:hAnsi="Arial" w:cs="Arial"/>
          <w:sz w:val="24"/>
          <w:szCs w:val="24"/>
        </w:rPr>
      </w:pPr>
      <w:r w:rsidRPr="00275676">
        <w:rPr>
          <w:rFonts w:ascii="Arial" w:hAnsi="Arial" w:cs="Arial"/>
          <w:sz w:val="24"/>
          <w:szCs w:val="24"/>
        </w:rPr>
        <w:t>Service Coordination</w:t>
      </w:r>
    </w:p>
    <w:p w14:paraId="24E81C55" w14:textId="77777777" w:rsidR="00DC2460" w:rsidRPr="00275676" w:rsidRDefault="00DC2460" w:rsidP="00D775F6">
      <w:pPr>
        <w:pStyle w:val="ListParagraph"/>
        <w:numPr>
          <w:ilvl w:val="0"/>
          <w:numId w:val="3"/>
        </w:numPr>
        <w:spacing w:after="36" w:line="240" w:lineRule="auto"/>
        <w:rPr>
          <w:rFonts w:ascii="Arial" w:hAnsi="Arial" w:cs="Arial"/>
          <w:sz w:val="24"/>
          <w:szCs w:val="24"/>
        </w:rPr>
      </w:pPr>
      <w:r w:rsidRPr="00275676">
        <w:rPr>
          <w:rFonts w:ascii="Arial" w:hAnsi="Arial" w:cs="Arial"/>
          <w:sz w:val="24"/>
          <w:szCs w:val="24"/>
        </w:rPr>
        <w:t>Person Centred Planning</w:t>
      </w:r>
    </w:p>
    <w:p w14:paraId="24E81C56" w14:textId="77777777" w:rsidR="00DC2460" w:rsidRPr="00275676" w:rsidRDefault="00DC2460" w:rsidP="00D775F6">
      <w:pPr>
        <w:pStyle w:val="ListParagraph"/>
        <w:numPr>
          <w:ilvl w:val="0"/>
          <w:numId w:val="3"/>
        </w:numPr>
        <w:spacing w:after="36" w:line="240" w:lineRule="auto"/>
        <w:rPr>
          <w:rFonts w:ascii="Arial" w:hAnsi="Arial" w:cs="Arial"/>
          <w:sz w:val="24"/>
          <w:szCs w:val="24"/>
        </w:rPr>
      </w:pPr>
      <w:r w:rsidRPr="00275676">
        <w:rPr>
          <w:rFonts w:ascii="Arial" w:hAnsi="Arial" w:cs="Arial"/>
          <w:sz w:val="24"/>
          <w:szCs w:val="24"/>
        </w:rPr>
        <w:t>Program Delivery</w:t>
      </w:r>
    </w:p>
    <w:p w14:paraId="24E81C57" w14:textId="77777777" w:rsidR="00DC2460" w:rsidRPr="00275676" w:rsidRDefault="00DC2460" w:rsidP="00D775F6">
      <w:pPr>
        <w:pStyle w:val="ListParagraph"/>
        <w:spacing w:after="36" w:line="240" w:lineRule="auto"/>
        <w:rPr>
          <w:rFonts w:ascii="Arial" w:hAnsi="Arial" w:cs="Arial"/>
          <w:sz w:val="24"/>
          <w:szCs w:val="24"/>
        </w:rPr>
      </w:pPr>
    </w:p>
    <w:p w14:paraId="24E81C58" w14:textId="75D5E9A1" w:rsidR="00DC2460" w:rsidRPr="00275676" w:rsidRDefault="00FD349B" w:rsidP="00D775F6">
      <w:pPr>
        <w:spacing w:after="36"/>
        <w:rPr>
          <w:rFonts w:ascii="Arial" w:hAnsi="Arial" w:cs="Arial"/>
        </w:rPr>
      </w:pPr>
      <w:r>
        <w:rPr>
          <w:rFonts w:ascii="Arial" w:hAnsi="Arial" w:cs="Arial"/>
        </w:rPr>
        <w:t>Melba</w:t>
      </w:r>
      <w:r w:rsidR="00DC2460" w:rsidRPr="00275676">
        <w:rPr>
          <w:rFonts w:ascii="Arial" w:hAnsi="Arial" w:cs="Arial"/>
        </w:rPr>
        <w:t xml:space="preserve"> staff strive to create customised services for all the people we support. An important part of our work is also to work with our community and help them to understand that a person with a disability is primarily that - A person first. Our individualised flexible support service enables people to access their community or receive the support they require at home, or both!</w:t>
      </w:r>
    </w:p>
    <w:p w14:paraId="24E81C59" w14:textId="77777777" w:rsidR="00DC2460" w:rsidRPr="00275676" w:rsidRDefault="00DC2460" w:rsidP="00D775F6">
      <w:pPr>
        <w:spacing w:after="36"/>
        <w:jc w:val="both"/>
        <w:rPr>
          <w:rStyle w:val="Emphasis"/>
        </w:rPr>
      </w:pPr>
    </w:p>
    <w:p w14:paraId="24E81C5A" w14:textId="2C0E68BD" w:rsidR="00DC2460" w:rsidRPr="00275676" w:rsidRDefault="0070717B" w:rsidP="00D775F6">
      <w:pPr>
        <w:spacing w:after="36"/>
        <w:jc w:val="both"/>
        <w:rPr>
          <w:rStyle w:val="Emphasis"/>
        </w:rPr>
      </w:pPr>
      <w:r>
        <w:rPr>
          <w:rFonts w:ascii="Arial" w:hAnsi="Arial" w:cs="Arial"/>
        </w:rPr>
        <w:t xml:space="preserve">The </w:t>
      </w:r>
      <w:r w:rsidR="00DC2460" w:rsidRPr="00275676">
        <w:rPr>
          <w:rFonts w:ascii="Arial" w:hAnsi="Arial" w:cs="Arial"/>
        </w:rPr>
        <w:t>Ar</w:t>
      </w:r>
      <w:r>
        <w:rPr>
          <w:rFonts w:ascii="Arial" w:hAnsi="Arial" w:cs="Arial"/>
        </w:rPr>
        <w:t>thur Creative Services Division</w:t>
      </w:r>
      <w:r w:rsidR="00DC2460" w:rsidRPr="00275676">
        <w:rPr>
          <w:rFonts w:ascii="Arial" w:hAnsi="Arial" w:cs="Arial"/>
        </w:rPr>
        <w:t xml:space="preserve"> offers arts programs that encourage and facilitate high quality arts and cultural activity within Ballarat, whilst promoting a wider acceptance and participation in a professional arts context by people with a disability.  Our arts programs also offer commercial, exhibition and professional development opportunities for artists with a disability interested in pursuing commercial / career pathways.</w:t>
      </w:r>
    </w:p>
    <w:p w14:paraId="24E81C5B" w14:textId="77777777" w:rsidR="00DC2460" w:rsidRPr="00275676" w:rsidRDefault="00DC2460" w:rsidP="00D775F6">
      <w:pPr>
        <w:spacing w:after="36"/>
        <w:jc w:val="both"/>
        <w:rPr>
          <w:rFonts w:ascii="Arial" w:hAnsi="Arial" w:cs="Arial"/>
          <w:iCs/>
          <w:lang w:val="en-AU"/>
        </w:rPr>
      </w:pPr>
    </w:p>
    <w:p w14:paraId="24E81C5C" w14:textId="77777777" w:rsidR="00DC2460" w:rsidRPr="00275676" w:rsidRDefault="00DC2460" w:rsidP="00D775F6">
      <w:pPr>
        <w:spacing w:after="36"/>
        <w:jc w:val="both"/>
        <w:rPr>
          <w:rFonts w:ascii="Arial" w:hAnsi="Arial" w:cs="Arial"/>
          <w:b/>
          <w:iCs/>
          <w:lang w:val="en-AU"/>
        </w:rPr>
      </w:pPr>
      <w:r w:rsidRPr="00275676">
        <w:rPr>
          <w:rFonts w:ascii="Arial" w:hAnsi="Arial" w:cs="Arial"/>
          <w:b/>
          <w:iCs/>
          <w:lang w:val="en-AU"/>
        </w:rPr>
        <w:t xml:space="preserve">This is achieved via: </w:t>
      </w:r>
    </w:p>
    <w:p w14:paraId="24E81C5D" w14:textId="77777777" w:rsidR="00DC2460" w:rsidRPr="00275676" w:rsidRDefault="00DC2460" w:rsidP="00D775F6">
      <w:pPr>
        <w:pStyle w:val="NormalWeb"/>
        <w:numPr>
          <w:ilvl w:val="0"/>
          <w:numId w:val="4"/>
        </w:numPr>
        <w:spacing w:after="36"/>
        <w:rPr>
          <w:rFonts w:ascii="Arial" w:hAnsi="Arial" w:cs="Arial"/>
          <w:lang w:val="en-GB"/>
        </w:rPr>
      </w:pPr>
      <w:r w:rsidRPr="00275676">
        <w:rPr>
          <w:rFonts w:ascii="Arial" w:hAnsi="Arial" w:cs="Arial"/>
          <w:lang w:val="en-GB"/>
        </w:rPr>
        <w:t>A range of arts based workshops for emerging and established artists with disability. The core programs are designed for beginners who are wanting to get an introduction into the arts, or can also be used as a working supported studio base for more established artists. The pathway programs are designed for artists who have been established within the arts and are wishing to pursue an arts pathway to independent practice (either studio based or within the community)</w:t>
      </w:r>
    </w:p>
    <w:p w14:paraId="24E81C5E" w14:textId="77777777" w:rsidR="00DC2460" w:rsidRPr="00275676" w:rsidRDefault="00DC2460" w:rsidP="00D775F6">
      <w:pPr>
        <w:numPr>
          <w:ilvl w:val="0"/>
          <w:numId w:val="2"/>
        </w:numPr>
        <w:spacing w:after="36"/>
        <w:jc w:val="both"/>
        <w:rPr>
          <w:rFonts w:ascii="Arial" w:hAnsi="Arial"/>
        </w:rPr>
      </w:pPr>
      <w:r w:rsidRPr="00275676">
        <w:rPr>
          <w:rFonts w:ascii="Arial" w:hAnsi="Arial"/>
        </w:rPr>
        <w:t xml:space="preserve">Provision of and participation in local events and festivals </w:t>
      </w:r>
    </w:p>
    <w:p w14:paraId="24E81C5F" w14:textId="77777777" w:rsidR="00DC2460" w:rsidRPr="00275676" w:rsidRDefault="00DC2460" w:rsidP="00D775F6">
      <w:pPr>
        <w:numPr>
          <w:ilvl w:val="0"/>
          <w:numId w:val="2"/>
        </w:numPr>
        <w:spacing w:after="36"/>
        <w:jc w:val="both"/>
        <w:rPr>
          <w:rFonts w:ascii="Arial" w:hAnsi="Arial"/>
        </w:rPr>
      </w:pPr>
      <w:r w:rsidRPr="00275676">
        <w:rPr>
          <w:rFonts w:ascii="Arial" w:hAnsi="Arial"/>
        </w:rPr>
        <w:t xml:space="preserve">Continuous strategic work on the development and implementation of a multimodal arts space for creation and housing of above and broader community arts activity. </w:t>
      </w:r>
    </w:p>
    <w:p w14:paraId="24E81C60" w14:textId="77777777" w:rsidR="00DC2460" w:rsidRPr="00275676" w:rsidRDefault="00DC2460" w:rsidP="00D775F6">
      <w:pPr>
        <w:spacing w:after="36"/>
        <w:ind w:left="360"/>
        <w:jc w:val="both"/>
        <w:rPr>
          <w:rFonts w:ascii="Arial" w:hAnsi="Arial"/>
        </w:rPr>
      </w:pPr>
    </w:p>
    <w:p w14:paraId="24E81C61" w14:textId="77777777" w:rsidR="00066473" w:rsidRPr="00275676" w:rsidRDefault="00DC2460" w:rsidP="009C5191">
      <w:pPr>
        <w:pStyle w:val="NormalWeb"/>
        <w:shd w:val="clear" w:color="auto" w:fill="FFFFFF"/>
        <w:spacing w:before="0" w:after="150"/>
        <w:rPr>
          <w:rFonts w:ascii="Arial" w:hAnsi="Arial" w:cs="Arial"/>
          <w:lang w:val="en-AU" w:eastAsia="en-AU"/>
        </w:rPr>
      </w:pPr>
      <w:r w:rsidRPr="00275676">
        <w:rPr>
          <w:rFonts w:ascii="Arial" w:hAnsi="Arial"/>
        </w:rPr>
        <w:t>Arthur Studio is locate</w:t>
      </w:r>
      <w:r w:rsidR="009C5191" w:rsidRPr="00275676">
        <w:rPr>
          <w:rFonts w:ascii="Arial" w:hAnsi="Arial"/>
        </w:rPr>
        <w:t xml:space="preserve">d and operates from </w:t>
      </w:r>
      <w:r w:rsidR="009C5191" w:rsidRPr="00275676">
        <w:rPr>
          <w:rFonts w:ascii="Arial" w:hAnsi="Arial" w:cs="Arial"/>
          <w:lang w:val="en-AU" w:eastAsia="en-AU"/>
        </w:rPr>
        <w:t>602 Urquhart Street, Ballarat, 3350</w:t>
      </w:r>
    </w:p>
    <w:p w14:paraId="24E81C62" w14:textId="77777777" w:rsidR="00DC2460" w:rsidRPr="00D775F6" w:rsidRDefault="00DC2460" w:rsidP="00D775F6">
      <w:pPr>
        <w:spacing w:after="36"/>
        <w:rPr>
          <w:rFonts w:ascii="Arial" w:hAnsi="Arial"/>
        </w:rPr>
      </w:pPr>
    </w:p>
    <w:p w14:paraId="24E81C63" w14:textId="7659CDBE" w:rsidR="00DC2460" w:rsidRPr="00D775F6" w:rsidRDefault="00DC2460" w:rsidP="00D775F6">
      <w:pPr>
        <w:spacing w:after="36"/>
        <w:jc w:val="both"/>
        <w:rPr>
          <w:rFonts w:ascii="Arial" w:hAnsi="Arial"/>
        </w:rPr>
      </w:pPr>
      <w:r w:rsidRPr="00D775F6">
        <w:rPr>
          <w:rFonts w:ascii="Arial" w:hAnsi="Arial"/>
        </w:rPr>
        <w:t xml:space="preserve">For further info: visit </w:t>
      </w:r>
      <w:hyperlink r:id="rId13" w:history="1">
        <w:r w:rsidR="0070717B" w:rsidRPr="00681622">
          <w:rPr>
            <w:rStyle w:val="Hyperlink"/>
            <w:rFonts w:ascii="Arial" w:hAnsi="Arial"/>
          </w:rPr>
          <w:t>www.Melbasupport.com.au</w:t>
        </w:r>
      </w:hyperlink>
      <w:r w:rsidRPr="00D775F6">
        <w:rPr>
          <w:rFonts w:ascii="Arial" w:hAnsi="Arial"/>
        </w:rPr>
        <w:t xml:space="preserve"> or </w:t>
      </w:r>
      <w:hyperlink r:id="rId14" w:history="1">
        <w:r w:rsidRPr="00D775F6">
          <w:rPr>
            <w:rStyle w:val="Hyperlink"/>
            <w:rFonts w:ascii="Arial" w:hAnsi="Arial"/>
          </w:rPr>
          <w:t>www.arthurcreative.com.au</w:t>
        </w:r>
      </w:hyperlink>
      <w:r w:rsidR="0070717B">
        <w:rPr>
          <w:rFonts w:ascii="Arial" w:hAnsi="Arial"/>
        </w:rPr>
        <w:t xml:space="preserve"> </w:t>
      </w:r>
      <w:r w:rsidR="00923EC5">
        <w:rPr>
          <w:rFonts w:ascii="Arial" w:hAnsi="Arial"/>
        </w:rPr>
        <w:t xml:space="preserve">and feel </w:t>
      </w:r>
      <w:r w:rsidRPr="00D775F6">
        <w:rPr>
          <w:rFonts w:ascii="Arial" w:hAnsi="Arial"/>
        </w:rPr>
        <w:t xml:space="preserve">free to make a time to come and speak our staff. </w:t>
      </w:r>
    </w:p>
    <w:p w14:paraId="4BC6E687" w14:textId="77777777" w:rsidR="00650727" w:rsidRDefault="00650727">
      <w:pPr>
        <w:rPr>
          <w:rFonts w:ascii="Arial" w:hAnsi="Arial" w:cs="Verdana"/>
          <w:b/>
          <w:sz w:val="36"/>
          <w:szCs w:val="32"/>
        </w:rPr>
      </w:pPr>
      <w:r>
        <w:rPr>
          <w:rFonts w:ascii="Arial" w:hAnsi="Arial" w:cs="Verdana"/>
          <w:b/>
          <w:sz w:val="36"/>
          <w:szCs w:val="32"/>
        </w:rPr>
        <w:br w:type="page"/>
      </w:r>
    </w:p>
    <w:p w14:paraId="24E81C6A" w14:textId="1E5F5EDC" w:rsidR="00DC2460" w:rsidRPr="00275676" w:rsidRDefault="00DC2460" w:rsidP="00104481">
      <w:pPr>
        <w:widowControl w:val="0"/>
        <w:autoSpaceDE w:val="0"/>
        <w:autoSpaceDN w:val="0"/>
        <w:adjustRightInd w:val="0"/>
        <w:spacing w:after="160"/>
        <w:rPr>
          <w:rFonts w:ascii="Arial" w:hAnsi="Arial" w:cs="Verdana"/>
          <w:b/>
          <w:sz w:val="36"/>
          <w:szCs w:val="32"/>
        </w:rPr>
      </w:pPr>
      <w:r w:rsidRPr="00275676">
        <w:rPr>
          <w:rFonts w:ascii="Arial" w:hAnsi="Arial" w:cs="Verdana"/>
          <w:b/>
          <w:sz w:val="36"/>
          <w:szCs w:val="32"/>
        </w:rPr>
        <w:lastRenderedPageBreak/>
        <w:t xml:space="preserve">The Program </w:t>
      </w:r>
    </w:p>
    <w:p w14:paraId="24E81C6B" w14:textId="77777777" w:rsidR="005D3886" w:rsidRPr="00275676" w:rsidRDefault="005D3886" w:rsidP="00104481">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Arthur Creative offers a range of arts based workshops for emerging and established artists with disability. </w:t>
      </w:r>
    </w:p>
    <w:p w14:paraId="24E81C6C" w14:textId="77777777" w:rsidR="005D3886" w:rsidRPr="00275676" w:rsidRDefault="005D3886" w:rsidP="005D3886">
      <w:pPr>
        <w:widowControl w:val="0"/>
        <w:autoSpaceDE w:val="0"/>
        <w:autoSpaceDN w:val="0"/>
        <w:adjustRightInd w:val="0"/>
        <w:spacing w:after="160"/>
        <w:rPr>
          <w:rFonts w:ascii="Arial" w:hAnsi="Arial" w:cs="Arial"/>
        </w:rPr>
      </w:pPr>
      <w:r w:rsidRPr="00275676">
        <w:rPr>
          <w:rFonts w:ascii="Arial" w:hAnsi="Arial" w:cs="Verdana"/>
          <w:szCs w:val="32"/>
        </w:rPr>
        <w:t xml:space="preserve">The core programs are designed for </w:t>
      </w:r>
      <w:r w:rsidRPr="00275676">
        <w:rPr>
          <w:rFonts w:ascii="Arial" w:hAnsi="Arial" w:cs="Arial"/>
          <w:szCs w:val="32"/>
        </w:rPr>
        <w:t>beginners who are wanting to get an introduction into the arts, or can also be used as a working supported studio base for more established artists.</w:t>
      </w:r>
    </w:p>
    <w:p w14:paraId="24E81C6D" w14:textId="77777777" w:rsidR="005D3886" w:rsidRPr="00275676" w:rsidRDefault="005D3886" w:rsidP="00104481">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The pathway programs are designed for artists who have been established within the arts and are wishing to pursue an arts pathway to independent practice (either studio based or within the community). </w:t>
      </w:r>
    </w:p>
    <w:p w14:paraId="5FDDBEC2" w14:textId="77777777" w:rsidR="001A3316" w:rsidRPr="00275676" w:rsidRDefault="001A3316" w:rsidP="001A3316">
      <w:pPr>
        <w:widowControl w:val="0"/>
        <w:autoSpaceDE w:val="0"/>
        <w:autoSpaceDN w:val="0"/>
        <w:adjustRightInd w:val="0"/>
        <w:rPr>
          <w:rFonts w:ascii="Arial" w:hAnsi="Arial" w:cs="Arial"/>
          <w:b/>
          <w:szCs w:val="20"/>
        </w:rPr>
      </w:pPr>
    </w:p>
    <w:tbl>
      <w:tblPr>
        <w:tblStyle w:val="TableGrid"/>
        <w:tblW w:w="10343" w:type="dxa"/>
        <w:tblLook w:val="00A0" w:firstRow="1" w:lastRow="0" w:firstColumn="1" w:lastColumn="0" w:noHBand="0" w:noVBand="0"/>
      </w:tblPr>
      <w:tblGrid>
        <w:gridCol w:w="675"/>
        <w:gridCol w:w="2162"/>
        <w:gridCol w:w="1578"/>
        <w:gridCol w:w="1817"/>
        <w:gridCol w:w="1985"/>
        <w:gridCol w:w="2126"/>
      </w:tblGrid>
      <w:tr w:rsidR="00275676" w:rsidRPr="00275676" w14:paraId="052DD212" w14:textId="77777777" w:rsidTr="00AA7A82">
        <w:tc>
          <w:tcPr>
            <w:tcW w:w="675" w:type="dxa"/>
            <w:vMerge w:val="restart"/>
            <w:textDirection w:val="tbRl"/>
          </w:tcPr>
          <w:p w14:paraId="58EBFA08" w14:textId="77777777" w:rsidR="001A3316" w:rsidRPr="00275676" w:rsidRDefault="001A3316" w:rsidP="00AA7A82">
            <w:pPr>
              <w:widowControl w:val="0"/>
              <w:autoSpaceDE w:val="0"/>
              <w:autoSpaceDN w:val="0"/>
              <w:adjustRightInd w:val="0"/>
              <w:spacing w:after="160"/>
              <w:ind w:left="113" w:right="113"/>
              <w:rPr>
                <w:rFonts w:ascii="Arial" w:hAnsi="Arial" w:cs="Verdana"/>
                <w:szCs w:val="32"/>
              </w:rPr>
            </w:pPr>
            <w:r w:rsidRPr="00275676">
              <w:rPr>
                <w:rFonts w:ascii="Arial" w:hAnsi="Arial" w:cs="Verdana"/>
                <w:szCs w:val="32"/>
              </w:rPr>
              <w:t>Morning</w:t>
            </w:r>
          </w:p>
        </w:tc>
        <w:tc>
          <w:tcPr>
            <w:tcW w:w="2162" w:type="dxa"/>
          </w:tcPr>
          <w:p w14:paraId="6FE3F1C6" w14:textId="77777777" w:rsidR="001A3316" w:rsidRPr="00275676" w:rsidRDefault="001A3316" w:rsidP="00AA7A82">
            <w:pPr>
              <w:widowControl w:val="0"/>
              <w:autoSpaceDE w:val="0"/>
              <w:autoSpaceDN w:val="0"/>
              <w:adjustRightInd w:val="0"/>
              <w:spacing w:after="160"/>
              <w:rPr>
                <w:rFonts w:ascii="Arial" w:hAnsi="Arial" w:cs="Verdana"/>
                <w:b/>
                <w:szCs w:val="32"/>
              </w:rPr>
            </w:pPr>
            <w:r w:rsidRPr="00275676">
              <w:rPr>
                <w:rFonts w:ascii="Arial" w:hAnsi="Arial" w:cs="Verdana"/>
                <w:b/>
                <w:szCs w:val="32"/>
              </w:rPr>
              <w:t xml:space="preserve">Monday </w:t>
            </w:r>
          </w:p>
        </w:tc>
        <w:tc>
          <w:tcPr>
            <w:tcW w:w="1578" w:type="dxa"/>
          </w:tcPr>
          <w:p w14:paraId="16BF3636" w14:textId="77777777" w:rsidR="001A3316" w:rsidRPr="00275676" w:rsidRDefault="001A3316" w:rsidP="00AA7A82">
            <w:pPr>
              <w:widowControl w:val="0"/>
              <w:autoSpaceDE w:val="0"/>
              <w:autoSpaceDN w:val="0"/>
              <w:adjustRightInd w:val="0"/>
              <w:spacing w:after="160"/>
              <w:rPr>
                <w:rFonts w:ascii="Arial" w:hAnsi="Arial" w:cs="Verdana"/>
                <w:b/>
                <w:szCs w:val="32"/>
              </w:rPr>
            </w:pPr>
            <w:r w:rsidRPr="00275676">
              <w:rPr>
                <w:rFonts w:ascii="Arial" w:hAnsi="Arial" w:cs="Verdana"/>
                <w:b/>
                <w:szCs w:val="32"/>
              </w:rPr>
              <w:t xml:space="preserve">Tuesday </w:t>
            </w:r>
          </w:p>
        </w:tc>
        <w:tc>
          <w:tcPr>
            <w:tcW w:w="1817" w:type="dxa"/>
          </w:tcPr>
          <w:p w14:paraId="408F8411" w14:textId="77777777" w:rsidR="001A3316" w:rsidRPr="00275676" w:rsidRDefault="001A3316" w:rsidP="00AA7A82">
            <w:pPr>
              <w:widowControl w:val="0"/>
              <w:autoSpaceDE w:val="0"/>
              <w:autoSpaceDN w:val="0"/>
              <w:adjustRightInd w:val="0"/>
              <w:spacing w:after="160"/>
              <w:rPr>
                <w:rFonts w:ascii="Arial" w:hAnsi="Arial" w:cs="Verdana"/>
                <w:b/>
                <w:szCs w:val="32"/>
              </w:rPr>
            </w:pPr>
            <w:r w:rsidRPr="00275676">
              <w:rPr>
                <w:rFonts w:ascii="Arial" w:hAnsi="Arial" w:cs="Verdana"/>
                <w:b/>
                <w:szCs w:val="32"/>
              </w:rPr>
              <w:t xml:space="preserve">Wednesday </w:t>
            </w:r>
          </w:p>
        </w:tc>
        <w:tc>
          <w:tcPr>
            <w:tcW w:w="1985" w:type="dxa"/>
            <w:tcBorders>
              <w:bottom w:val="single" w:sz="4" w:space="0" w:color="auto"/>
            </w:tcBorders>
          </w:tcPr>
          <w:p w14:paraId="5CCA60D5" w14:textId="77777777" w:rsidR="001A3316" w:rsidRPr="00275676" w:rsidRDefault="001A3316" w:rsidP="00AA7A82">
            <w:pPr>
              <w:widowControl w:val="0"/>
              <w:autoSpaceDE w:val="0"/>
              <w:autoSpaceDN w:val="0"/>
              <w:adjustRightInd w:val="0"/>
              <w:spacing w:after="160"/>
              <w:rPr>
                <w:rFonts w:ascii="Arial" w:hAnsi="Arial" w:cs="Verdana"/>
                <w:b/>
                <w:szCs w:val="32"/>
              </w:rPr>
            </w:pPr>
            <w:r w:rsidRPr="00275676">
              <w:rPr>
                <w:rFonts w:ascii="Arial" w:hAnsi="Arial" w:cs="Verdana"/>
                <w:b/>
                <w:szCs w:val="32"/>
              </w:rPr>
              <w:t xml:space="preserve">Thursday </w:t>
            </w:r>
          </w:p>
        </w:tc>
        <w:tc>
          <w:tcPr>
            <w:tcW w:w="2126" w:type="dxa"/>
          </w:tcPr>
          <w:p w14:paraId="5AF1B15B" w14:textId="77777777" w:rsidR="001A3316" w:rsidRPr="00275676" w:rsidRDefault="001A3316" w:rsidP="00AA7A82">
            <w:pPr>
              <w:widowControl w:val="0"/>
              <w:autoSpaceDE w:val="0"/>
              <w:autoSpaceDN w:val="0"/>
              <w:adjustRightInd w:val="0"/>
              <w:spacing w:after="160"/>
              <w:rPr>
                <w:rFonts w:ascii="Arial" w:hAnsi="Arial" w:cs="Verdana"/>
                <w:b/>
                <w:szCs w:val="32"/>
              </w:rPr>
            </w:pPr>
            <w:r w:rsidRPr="00275676">
              <w:rPr>
                <w:rFonts w:ascii="Arial" w:hAnsi="Arial" w:cs="Verdana"/>
                <w:b/>
                <w:szCs w:val="32"/>
              </w:rPr>
              <w:t xml:space="preserve">Friday </w:t>
            </w:r>
          </w:p>
        </w:tc>
      </w:tr>
      <w:tr w:rsidR="00275676" w:rsidRPr="00275676" w14:paraId="6F4D6D6E" w14:textId="77777777" w:rsidTr="00AA7A82">
        <w:trPr>
          <w:trHeight w:val="1319"/>
        </w:trPr>
        <w:tc>
          <w:tcPr>
            <w:tcW w:w="675" w:type="dxa"/>
            <w:vMerge/>
          </w:tcPr>
          <w:p w14:paraId="49E0A021" w14:textId="77777777" w:rsidR="001A3316" w:rsidRPr="00275676" w:rsidRDefault="001A3316" w:rsidP="00AA7A82">
            <w:pPr>
              <w:widowControl w:val="0"/>
              <w:autoSpaceDE w:val="0"/>
              <w:autoSpaceDN w:val="0"/>
              <w:adjustRightInd w:val="0"/>
              <w:spacing w:after="160"/>
              <w:rPr>
                <w:rFonts w:ascii="Arial" w:hAnsi="Arial" w:cs="Verdana"/>
                <w:szCs w:val="32"/>
              </w:rPr>
            </w:pPr>
          </w:p>
        </w:tc>
        <w:tc>
          <w:tcPr>
            <w:tcW w:w="2162" w:type="dxa"/>
            <w:shd w:val="clear" w:color="auto" w:fill="auto"/>
          </w:tcPr>
          <w:p w14:paraId="496BF68B"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Studio Art</w:t>
            </w:r>
          </w:p>
          <w:p w14:paraId="4DDE0331" w14:textId="77777777" w:rsidR="001A3316" w:rsidRPr="00275676" w:rsidRDefault="001A3316" w:rsidP="00AA7A82">
            <w:pPr>
              <w:widowControl w:val="0"/>
              <w:autoSpaceDE w:val="0"/>
              <w:autoSpaceDN w:val="0"/>
              <w:adjustRightInd w:val="0"/>
              <w:spacing w:after="160"/>
              <w:rPr>
                <w:rFonts w:ascii="Arial" w:hAnsi="Arial" w:cs="Verdana"/>
                <w:szCs w:val="32"/>
              </w:rPr>
            </w:pPr>
          </w:p>
          <w:p w14:paraId="592D60B1"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10am – 1pm </w:t>
            </w:r>
          </w:p>
        </w:tc>
        <w:tc>
          <w:tcPr>
            <w:tcW w:w="1578" w:type="dxa"/>
            <w:vMerge w:val="restart"/>
          </w:tcPr>
          <w:p w14:paraId="3CE343BD"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Mixed Media / Film (The Box)  </w:t>
            </w:r>
          </w:p>
          <w:p w14:paraId="75AA708A"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10am – 1pm</w:t>
            </w:r>
          </w:p>
          <w:p w14:paraId="26AC57E5" w14:textId="77777777" w:rsidR="001A3316" w:rsidRPr="00275676" w:rsidRDefault="001A3316" w:rsidP="00AA7A82">
            <w:pPr>
              <w:widowControl w:val="0"/>
              <w:autoSpaceDE w:val="0"/>
              <w:autoSpaceDN w:val="0"/>
              <w:adjustRightInd w:val="0"/>
              <w:spacing w:after="160"/>
              <w:rPr>
                <w:rFonts w:ascii="Arial" w:hAnsi="Arial" w:cs="Verdana"/>
                <w:szCs w:val="32"/>
              </w:rPr>
            </w:pPr>
          </w:p>
        </w:tc>
        <w:tc>
          <w:tcPr>
            <w:tcW w:w="1817" w:type="dxa"/>
            <w:tcBorders>
              <w:right w:val="single" w:sz="4" w:space="0" w:color="auto"/>
            </w:tcBorders>
          </w:tcPr>
          <w:p w14:paraId="3CB4A61D"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Drama (Matchbox) </w:t>
            </w:r>
          </w:p>
          <w:p w14:paraId="795569AB"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10am – 1pm</w:t>
            </w:r>
          </w:p>
        </w:tc>
        <w:tc>
          <w:tcPr>
            <w:tcW w:w="1985" w:type="dxa"/>
            <w:vMerge w:val="restart"/>
            <w:tcBorders>
              <w:top w:val="single" w:sz="4" w:space="0" w:color="auto"/>
              <w:left w:val="single" w:sz="4" w:space="0" w:color="auto"/>
              <w:bottom w:val="single" w:sz="4" w:space="0" w:color="auto"/>
              <w:right w:val="single" w:sz="4" w:space="0" w:color="auto"/>
            </w:tcBorders>
          </w:tcPr>
          <w:p w14:paraId="5CC3BBBB"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Progressive Studio </w:t>
            </w:r>
          </w:p>
          <w:p w14:paraId="5C05E374" w14:textId="1245E234" w:rsidR="001A3316" w:rsidRPr="00275676" w:rsidRDefault="00E23334" w:rsidP="00AA7A82">
            <w:pPr>
              <w:widowControl w:val="0"/>
              <w:autoSpaceDE w:val="0"/>
              <w:autoSpaceDN w:val="0"/>
              <w:adjustRightInd w:val="0"/>
              <w:spacing w:after="160"/>
              <w:rPr>
                <w:rFonts w:ascii="Arial" w:hAnsi="Arial" w:cs="Verdana"/>
                <w:szCs w:val="32"/>
              </w:rPr>
            </w:pPr>
            <w:r w:rsidRPr="00275676">
              <w:rPr>
                <w:rFonts w:ascii="Arial" w:hAnsi="Arial" w:cs="Verdana"/>
                <w:szCs w:val="32"/>
              </w:rPr>
              <w:t>10</w:t>
            </w:r>
            <w:r w:rsidR="001A3316" w:rsidRPr="00275676">
              <w:rPr>
                <w:rFonts w:ascii="Arial" w:hAnsi="Arial" w:cs="Verdana"/>
                <w:szCs w:val="32"/>
              </w:rPr>
              <w:t>am – 3pm</w:t>
            </w:r>
          </w:p>
        </w:tc>
        <w:tc>
          <w:tcPr>
            <w:tcW w:w="2126" w:type="dxa"/>
            <w:vMerge w:val="restart"/>
            <w:tcBorders>
              <w:left w:val="single" w:sz="4" w:space="0" w:color="auto"/>
            </w:tcBorders>
          </w:tcPr>
          <w:p w14:paraId="68F3AFE8"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Screen Printing </w:t>
            </w:r>
          </w:p>
          <w:p w14:paraId="67B03E28"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10am – 1pm </w:t>
            </w:r>
          </w:p>
        </w:tc>
      </w:tr>
      <w:tr w:rsidR="00275676" w:rsidRPr="00275676" w14:paraId="71EBE337" w14:textId="77777777" w:rsidTr="0070717B">
        <w:trPr>
          <w:trHeight w:val="1486"/>
        </w:trPr>
        <w:tc>
          <w:tcPr>
            <w:tcW w:w="675" w:type="dxa"/>
            <w:vMerge/>
          </w:tcPr>
          <w:p w14:paraId="086BFA31" w14:textId="77777777" w:rsidR="001A3316" w:rsidRPr="00275676" w:rsidRDefault="001A3316" w:rsidP="00AA7A82">
            <w:pPr>
              <w:widowControl w:val="0"/>
              <w:autoSpaceDE w:val="0"/>
              <w:autoSpaceDN w:val="0"/>
              <w:adjustRightInd w:val="0"/>
              <w:spacing w:after="160"/>
              <w:rPr>
                <w:rFonts w:ascii="Arial" w:hAnsi="Arial" w:cs="Verdana"/>
                <w:szCs w:val="32"/>
              </w:rPr>
            </w:pPr>
          </w:p>
        </w:tc>
        <w:tc>
          <w:tcPr>
            <w:tcW w:w="2162" w:type="dxa"/>
            <w:shd w:val="clear" w:color="auto" w:fill="auto"/>
          </w:tcPr>
          <w:p w14:paraId="3169EC90"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Arial"/>
                <w:szCs w:val="32"/>
              </w:rPr>
              <w:t>Music, drama, dance and visual arts</w:t>
            </w:r>
            <w:r w:rsidRPr="00275676">
              <w:rPr>
                <w:rFonts w:ascii="Arial" w:hAnsi="Arial" w:cs="Verdana"/>
                <w:szCs w:val="32"/>
              </w:rPr>
              <w:t xml:space="preserve"> </w:t>
            </w:r>
          </w:p>
          <w:p w14:paraId="47A52415"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(Jack in The Box)</w:t>
            </w:r>
          </w:p>
          <w:p w14:paraId="25661651"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10am – 1pm </w:t>
            </w:r>
          </w:p>
        </w:tc>
        <w:tc>
          <w:tcPr>
            <w:tcW w:w="1578" w:type="dxa"/>
            <w:vMerge/>
          </w:tcPr>
          <w:p w14:paraId="5872EF5A" w14:textId="77777777" w:rsidR="001A3316" w:rsidRPr="00275676" w:rsidRDefault="001A3316" w:rsidP="00AA7A82">
            <w:pPr>
              <w:widowControl w:val="0"/>
              <w:autoSpaceDE w:val="0"/>
              <w:autoSpaceDN w:val="0"/>
              <w:adjustRightInd w:val="0"/>
              <w:spacing w:after="160"/>
              <w:rPr>
                <w:rFonts w:ascii="Arial" w:hAnsi="Arial" w:cs="Verdana"/>
                <w:szCs w:val="32"/>
              </w:rPr>
            </w:pPr>
          </w:p>
        </w:tc>
        <w:tc>
          <w:tcPr>
            <w:tcW w:w="1817" w:type="dxa"/>
            <w:tcBorders>
              <w:right w:val="single" w:sz="4" w:space="0" w:color="auto"/>
            </w:tcBorders>
          </w:tcPr>
          <w:p w14:paraId="4C5525F0"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Visual Art </w:t>
            </w:r>
            <w:r w:rsidRPr="00275676">
              <w:rPr>
                <w:rFonts w:ascii="Arial" w:hAnsi="Arial" w:cs="Verdana"/>
                <w:szCs w:val="32"/>
              </w:rPr>
              <w:br/>
              <w:t xml:space="preserve">(Paintbox) </w:t>
            </w:r>
          </w:p>
          <w:p w14:paraId="799D44A5"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10am – 1pm </w:t>
            </w:r>
          </w:p>
          <w:p w14:paraId="215F73B1" w14:textId="77777777" w:rsidR="001A3316" w:rsidRPr="00275676" w:rsidRDefault="001A3316" w:rsidP="00AA7A82">
            <w:pPr>
              <w:widowControl w:val="0"/>
              <w:autoSpaceDE w:val="0"/>
              <w:autoSpaceDN w:val="0"/>
              <w:adjustRightInd w:val="0"/>
              <w:spacing w:after="160"/>
              <w:rPr>
                <w:rFonts w:ascii="Arial" w:hAnsi="Arial" w:cs="Verdana"/>
                <w:szCs w:val="32"/>
              </w:rPr>
            </w:pPr>
          </w:p>
        </w:tc>
        <w:tc>
          <w:tcPr>
            <w:tcW w:w="1985" w:type="dxa"/>
            <w:vMerge/>
            <w:tcBorders>
              <w:top w:val="single" w:sz="4" w:space="0" w:color="auto"/>
              <w:left w:val="single" w:sz="4" w:space="0" w:color="auto"/>
              <w:bottom w:val="single" w:sz="4" w:space="0" w:color="auto"/>
              <w:right w:val="single" w:sz="4" w:space="0" w:color="auto"/>
            </w:tcBorders>
          </w:tcPr>
          <w:p w14:paraId="65E6099E" w14:textId="77777777" w:rsidR="001A3316" w:rsidRPr="00275676" w:rsidRDefault="001A3316" w:rsidP="00AA7A82">
            <w:pPr>
              <w:widowControl w:val="0"/>
              <w:autoSpaceDE w:val="0"/>
              <w:autoSpaceDN w:val="0"/>
              <w:adjustRightInd w:val="0"/>
              <w:spacing w:after="160"/>
              <w:rPr>
                <w:rFonts w:ascii="Arial" w:hAnsi="Arial" w:cs="Verdana"/>
                <w:szCs w:val="32"/>
              </w:rPr>
            </w:pPr>
          </w:p>
        </w:tc>
        <w:tc>
          <w:tcPr>
            <w:tcW w:w="2126" w:type="dxa"/>
            <w:vMerge/>
            <w:tcBorders>
              <w:left w:val="single" w:sz="4" w:space="0" w:color="auto"/>
            </w:tcBorders>
          </w:tcPr>
          <w:p w14:paraId="450BD4B4" w14:textId="77777777" w:rsidR="001A3316" w:rsidRPr="00275676" w:rsidRDefault="001A3316" w:rsidP="00AA7A82">
            <w:pPr>
              <w:widowControl w:val="0"/>
              <w:autoSpaceDE w:val="0"/>
              <w:autoSpaceDN w:val="0"/>
              <w:adjustRightInd w:val="0"/>
              <w:spacing w:after="160"/>
              <w:rPr>
                <w:rFonts w:ascii="Arial" w:hAnsi="Arial" w:cs="Verdana"/>
                <w:szCs w:val="32"/>
              </w:rPr>
            </w:pPr>
          </w:p>
        </w:tc>
      </w:tr>
      <w:tr w:rsidR="00275676" w:rsidRPr="00275676" w14:paraId="72919232" w14:textId="77777777" w:rsidTr="0070717B">
        <w:trPr>
          <w:cantSplit/>
          <w:trHeight w:val="1456"/>
        </w:trPr>
        <w:tc>
          <w:tcPr>
            <w:tcW w:w="675" w:type="dxa"/>
            <w:vMerge w:val="restart"/>
            <w:textDirection w:val="tbRl"/>
          </w:tcPr>
          <w:p w14:paraId="0178AF6B" w14:textId="77777777" w:rsidR="001A3316" w:rsidRPr="00275676" w:rsidRDefault="001A3316" w:rsidP="00AA7A82">
            <w:pPr>
              <w:widowControl w:val="0"/>
              <w:autoSpaceDE w:val="0"/>
              <w:autoSpaceDN w:val="0"/>
              <w:adjustRightInd w:val="0"/>
              <w:spacing w:after="160"/>
              <w:ind w:left="113" w:right="113"/>
              <w:rPr>
                <w:rFonts w:ascii="Arial" w:hAnsi="Arial" w:cs="Verdana"/>
                <w:szCs w:val="32"/>
              </w:rPr>
            </w:pPr>
            <w:r w:rsidRPr="00275676">
              <w:rPr>
                <w:rFonts w:ascii="Arial" w:hAnsi="Arial" w:cs="Verdana"/>
                <w:szCs w:val="32"/>
              </w:rPr>
              <w:t>Afternoon</w:t>
            </w:r>
          </w:p>
        </w:tc>
        <w:tc>
          <w:tcPr>
            <w:tcW w:w="2162" w:type="dxa"/>
            <w:vMerge w:val="restart"/>
          </w:tcPr>
          <w:p w14:paraId="0DEE47DB" w14:textId="77777777" w:rsidR="001A3316" w:rsidRPr="00275676" w:rsidRDefault="001A3316" w:rsidP="00AA7A82">
            <w:pPr>
              <w:widowControl w:val="0"/>
              <w:autoSpaceDE w:val="0"/>
              <w:autoSpaceDN w:val="0"/>
              <w:adjustRightInd w:val="0"/>
              <w:spacing w:after="160"/>
              <w:rPr>
                <w:rFonts w:ascii="Arial" w:hAnsi="Arial" w:cs="Verdana"/>
                <w:szCs w:val="32"/>
              </w:rPr>
            </w:pPr>
          </w:p>
          <w:p w14:paraId="094767F1"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Mixed Media / Film (The Box)  </w:t>
            </w:r>
          </w:p>
          <w:p w14:paraId="136B3D31"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1.30pm – 4.30pm</w:t>
            </w:r>
          </w:p>
        </w:tc>
        <w:tc>
          <w:tcPr>
            <w:tcW w:w="1578" w:type="dxa"/>
            <w:vMerge w:val="restart"/>
          </w:tcPr>
          <w:p w14:paraId="14173837" w14:textId="77777777" w:rsidR="001A3316" w:rsidRPr="00275676" w:rsidRDefault="001A3316" w:rsidP="00AA7A82">
            <w:pPr>
              <w:widowControl w:val="0"/>
              <w:autoSpaceDE w:val="0"/>
              <w:autoSpaceDN w:val="0"/>
              <w:adjustRightInd w:val="0"/>
              <w:spacing w:after="160"/>
              <w:rPr>
                <w:rFonts w:ascii="Arial" w:hAnsi="Arial" w:cs="Verdana"/>
                <w:szCs w:val="32"/>
              </w:rPr>
            </w:pPr>
          </w:p>
          <w:p w14:paraId="59D442AD"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Photography (The PhotoBox)</w:t>
            </w:r>
          </w:p>
          <w:p w14:paraId="3F0EBAE1"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1.30pm – 4.30pm </w:t>
            </w:r>
          </w:p>
          <w:p w14:paraId="33242B99" w14:textId="77777777" w:rsidR="001A3316" w:rsidRPr="00275676" w:rsidRDefault="001A3316" w:rsidP="00AA7A82">
            <w:pPr>
              <w:widowControl w:val="0"/>
              <w:autoSpaceDE w:val="0"/>
              <w:autoSpaceDN w:val="0"/>
              <w:adjustRightInd w:val="0"/>
              <w:spacing w:after="160"/>
              <w:rPr>
                <w:rFonts w:ascii="Arial" w:hAnsi="Arial" w:cs="Verdana"/>
                <w:szCs w:val="32"/>
              </w:rPr>
            </w:pPr>
          </w:p>
        </w:tc>
        <w:tc>
          <w:tcPr>
            <w:tcW w:w="1817" w:type="dxa"/>
            <w:vMerge w:val="restart"/>
          </w:tcPr>
          <w:p w14:paraId="0DA9489A" w14:textId="77777777" w:rsidR="001A3316" w:rsidRPr="00275676" w:rsidRDefault="001A3316" w:rsidP="00AA7A82">
            <w:pPr>
              <w:widowControl w:val="0"/>
              <w:autoSpaceDE w:val="0"/>
              <w:autoSpaceDN w:val="0"/>
              <w:adjustRightInd w:val="0"/>
              <w:spacing w:after="160"/>
              <w:rPr>
                <w:rFonts w:ascii="Arial" w:hAnsi="Arial" w:cs="Verdana"/>
                <w:szCs w:val="32"/>
              </w:rPr>
            </w:pPr>
          </w:p>
          <w:p w14:paraId="32530261"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Visual Art </w:t>
            </w:r>
            <w:r w:rsidRPr="00275676">
              <w:rPr>
                <w:rFonts w:ascii="Arial" w:hAnsi="Arial" w:cs="Verdana"/>
                <w:szCs w:val="32"/>
              </w:rPr>
              <w:br/>
              <w:t xml:space="preserve">(Paintbox) </w:t>
            </w:r>
          </w:p>
          <w:p w14:paraId="358F1330"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2pm – 5pm </w:t>
            </w:r>
          </w:p>
        </w:tc>
        <w:tc>
          <w:tcPr>
            <w:tcW w:w="1985" w:type="dxa"/>
            <w:vMerge w:val="restart"/>
            <w:tcBorders>
              <w:top w:val="single" w:sz="4" w:space="0" w:color="auto"/>
            </w:tcBorders>
          </w:tcPr>
          <w:p w14:paraId="4CDFEB02" w14:textId="77777777" w:rsidR="001A3316" w:rsidRPr="00275676" w:rsidRDefault="001A3316" w:rsidP="00AA7A82">
            <w:pPr>
              <w:widowControl w:val="0"/>
              <w:autoSpaceDE w:val="0"/>
              <w:autoSpaceDN w:val="0"/>
              <w:adjustRightInd w:val="0"/>
              <w:spacing w:after="160"/>
              <w:rPr>
                <w:rFonts w:ascii="Arial" w:hAnsi="Arial" w:cs="Verdana"/>
                <w:szCs w:val="32"/>
              </w:rPr>
            </w:pPr>
          </w:p>
          <w:p w14:paraId="45478C02"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Photography </w:t>
            </w:r>
          </w:p>
          <w:p w14:paraId="64D31239"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1.00pm – 3.00pm </w:t>
            </w:r>
          </w:p>
          <w:p w14:paraId="106F0B52" w14:textId="77777777" w:rsidR="001A3316" w:rsidRPr="00275676" w:rsidRDefault="001A3316" w:rsidP="00AA7A82">
            <w:pPr>
              <w:widowControl w:val="0"/>
              <w:autoSpaceDE w:val="0"/>
              <w:autoSpaceDN w:val="0"/>
              <w:adjustRightInd w:val="0"/>
              <w:spacing w:after="160"/>
              <w:rPr>
                <w:rFonts w:ascii="Arial" w:hAnsi="Arial" w:cs="Verdana"/>
                <w:szCs w:val="32"/>
              </w:rPr>
            </w:pPr>
          </w:p>
        </w:tc>
        <w:tc>
          <w:tcPr>
            <w:tcW w:w="2126" w:type="dxa"/>
            <w:shd w:val="clear" w:color="auto" w:fill="auto"/>
          </w:tcPr>
          <w:p w14:paraId="0F1210E0" w14:textId="77777777" w:rsidR="001A3316" w:rsidRPr="00275676" w:rsidRDefault="001A3316" w:rsidP="00AA7A82">
            <w:pPr>
              <w:widowControl w:val="0"/>
              <w:autoSpaceDE w:val="0"/>
              <w:autoSpaceDN w:val="0"/>
              <w:adjustRightInd w:val="0"/>
              <w:spacing w:after="160"/>
              <w:rPr>
                <w:rFonts w:ascii="Arial" w:hAnsi="Arial" w:cs="Arial"/>
                <w:szCs w:val="32"/>
              </w:rPr>
            </w:pPr>
            <w:r w:rsidRPr="00275676">
              <w:rPr>
                <w:rFonts w:ascii="Arial" w:hAnsi="Arial" w:cs="Arial"/>
                <w:szCs w:val="32"/>
              </w:rPr>
              <w:t xml:space="preserve">Screen Printing </w:t>
            </w:r>
          </w:p>
          <w:p w14:paraId="431E0ACF" w14:textId="77777777" w:rsidR="001A3316" w:rsidRPr="00275676" w:rsidRDefault="001A3316" w:rsidP="00AA7A82">
            <w:pPr>
              <w:widowControl w:val="0"/>
              <w:autoSpaceDE w:val="0"/>
              <w:autoSpaceDN w:val="0"/>
              <w:adjustRightInd w:val="0"/>
              <w:spacing w:after="160"/>
              <w:rPr>
                <w:rFonts w:ascii="Arial" w:hAnsi="Arial" w:cs="Arial"/>
                <w:szCs w:val="32"/>
              </w:rPr>
            </w:pPr>
            <w:r w:rsidRPr="00275676">
              <w:rPr>
                <w:rFonts w:ascii="Arial" w:hAnsi="Arial" w:cs="Arial"/>
                <w:szCs w:val="32"/>
              </w:rPr>
              <w:t xml:space="preserve">1.30pm – 4.30pm </w:t>
            </w:r>
          </w:p>
        </w:tc>
      </w:tr>
      <w:tr w:rsidR="001A3316" w:rsidRPr="00275676" w14:paraId="6F63DC59" w14:textId="77777777" w:rsidTr="00AA7A82">
        <w:trPr>
          <w:cantSplit/>
          <w:trHeight w:val="2073"/>
        </w:trPr>
        <w:tc>
          <w:tcPr>
            <w:tcW w:w="675" w:type="dxa"/>
            <w:vMerge/>
            <w:textDirection w:val="tbRl"/>
          </w:tcPr>
          <w:p w14:paraId="55A270B0" w14:textId="77777777" w:rsidR="001A3316" w:rsidRPr="00275676" w:rsidRDefault="001A3316" w:rsidP="00AA7A82">
            <w:pPr>
              <w:widowControl w:val="0"/>
              <w:autoSpaceDE w:val="0"/>
              <w:autoSpaceDN w:val="0"/>
              <w:adjustRightInd w:val="0"/>
              <w:spacing w:after="160"/>
              <w:ind w:left="113" w:right="113"/>
              <w:rPr>
                <w:rFonts w:ascii="Arial" w:hAnsi="Arial" w:cs="Verdana"/>
                <w:szCs w:val="32"/>
              </w:rPr>
            </w:pPr>
          </w:p>
        </w:tc>
        <w:tc>
          <w:tcPr>
            <w:tcW w:w="2162" w:type="dxa"/>
            <w:vMerge/>
          </w:tcPr>
          <w:p w14:paraId="53C9F8C3" w14:textId="77777777" w:rsidR="001A3316" w:rsidRPr="00275676" w:rsidRDefault="001A3316" w:rsidP="00AA7A82">
            <w:pPr>
              <w:widowControl w:val="0"/>
              <w:autoSpaceDE w:val="0"/>
              <w:autoSpaceDN w:val="0"/>
              <w:adjustRightInd w:val="0"/>
              <w:spacing w:after="160"/>
              <w:rPr>
                <w:rFonts w:ascii="Arial" w:hAnsi="Arial" w:cs="Verdana"/>
                <w:szCs w:val="32"/>
              </w:rPr>
            </w:pPr>
          </w:p>
        </w:tc>
        <w:tc>
          <w:tcPr>
            <w:tcW w:w="1578" w:type="dxa"/>
            <w:vMerge/>
          </w:tcPr>
          <w:p w14:paraId="06592F1A" w14:textId="77777777" w:rsidR="001A3316" w:rsidRPr="00275676" w:rsidRDefault="001A3316" w:rsidP="00AA7A82">
            <w:pPr>
              <w:widowControl w:val="0"/>
              <w:autoSpaceDE w:val="0"/>
              <w:autoSpaceDN w:val="0"/>
              <w:adjustRightInd w:val="0"/>
              <w:spacing w:after="160"/>
              <w:rPr>
                <w:rFonts w:ascii="Arial" w:hAnsi="Arial" w:cs="Verdana"/>
                <w:szCs w:val="32"/>
              </w:rPr>
            </w:pPr>
          </w:p>
        </w:tc>
        <w:tc>
          <w:tcPr>
            <w:tcW w:w="1817" w:type="dxa"/>
            <w:vMerge/>
          </w:tcPr>
          <w:p w14:paraId="2670BF41" w14:textId="77777777" w:rsidR="001A3316" w:rsidRPr="00275676" w:rsidRDefault="001A3316" w:rsidP="00AA7A82">
            <w:pPr>
              <w:widowControl w:val="0"/>
              <w:autoSpaceDE w:val="0"/>
              <w:autoSpaceDN w:val="0"/>
              <w:adjustRightInd w:val="0"/>
              <w:spacing w:after="160"/>
              <w:rPr>
                <w:rFonts w:ascii="Arial" w:hAnsi="Arial" w:cs="Verdana"/>
                <w:szCs w:val="32"/>
              </w:rPr>
            </w:pPr>
          </w:p>
        </w:tc>
        <w:tc>
          <w:tcPr>
            <w:tcW w:w="1985" w:type="dxa"/>
            <w:vMerge/>
          </w:tcPr>
          <w:p w14:paraId="4E65ED0A" w14:textId="77777777" w:rsidR="001A3316" w:rsidRPr="00275676" w:rsidRDefault="001A3316" w:rsidP="00AA7A82">
            <w:pPr>
              <w:widowControl w:val="0"/>
              <w:autoSpaceDE w:val="0"/>
              <w:autoSpaceDN w:val="0"/>
              <w:adjustRightInd w:val="0"/>
              <w:spacing w:after="160"/>
              <w:rPr>
                <w:rFonts w:ascii="Arial" w:hAnsi="Arial" w:cs="Verdana"/>
                <w:szCs w:val="32"/>
              </w:rPr>
            </w:pPr>
          </w:p>
        </w:tc>
        <w:tc>
          <w:tcPr>
            <w:tcW w:w="2126" w:type="dxa"/>
            <w:shd w:val="clear" w:color="auto" w:fill="auto"/>
          </w:tcPr>
          <w:p w14:paraId="37437CF6" w14:textId="77777777" w:rsidR="001A3316" w:rsidRPr="00275676" w:rsidRDefault="001A3316" w:rsidP="00AA7A82">
            <w:pPr>
              <w:widowControl w:val="0"/>
              <w:autoSpaceDE w:val="0"/>
              <w:autoSpaceDN w:val="0"/>
              <w:adjustRightInd w:val="0"/>
              <w:spacing w:after="160"/>
              <w:rPr>
                <w:rFonts w:ascii="Arial" w:hAnsi="Arial" w:cs="Arial"/>
              </w:rPr>
            </w:pPr>
            <w:r w:rsidRPr="00275676">
              <w:rPr>
                <w:rFonts w:ascii="Arial" w:hAnsi="Arial" w:cs="Arial"/>
              </w:rPr>
              <w:t xml:space="preserve">Drama </w:t>
            </w:r>
          </w:p>
          <w:p w14:paraId="331DCB86" w14:textId="77777777" w:rsidR="001A3316" w:rsidRPr="00275676" w:rsidRDefault="001A3316" w:rsidP="00AA7A82">
            <w:pPr>
              <w:widowControl w:val="0"/>
              <w:autoSpaceDE w:val="0"/>
              <w:autoSpaceDN w:val="0"/>
              <w:adjustRightInd w:val="0"/>
              <w:spacing w:after="160"/>
              <w:rPr>
                <w:rFonts w:ascii="Arial" w:hAnsi="Arial" w:cs="Verdana"/>
                <w:szCs w:val="32"/>
              </w:rPr>
            </w:pPr>
            <w:r w:rsidRPr="00275676">
              <w:rPr>
                <w:rFonts w:ascii="Arial" w:hAnsi="Arial" w:cs="Verdana"/>
                <w:szCs w:val="32"/>
              </w:rPr>
              <w:t>(Boxhead)</w:t>
            </w:r>
          </w:p>
          <w:p w14:paraId="1915AB93" w14:textId="77777777" w:rsidR="001A3316" w:rsidRPr="00275676" w:rsidRDefault="001A3316" w:rsidP="00AA7A82">
            <w:pPr>
              <w:widowControl w:val="0"/>
              <w:autoSpaceDE w:val="0"/>
              <w:autoSpaceDN w:val="0"/>
              <w:adjustRightInd w:val="0"/>
              <w:spacing w:after="160"/>
              <w:rPr>
                <w:rFonts w:ascii="Arial" w:hAnsi="Arial" w:cs="Arial"/>
                <w:szCs w:val="32"/>
              </w:rPr>
            </w:pPr>
            <w:r w:rsidRPr="00275676">
              <w:rPr>
                <w:rFonts w:ascii="Arial" w:hAnsi="Arial" w:cs="Arial"/>
              </w:rPr>
              <w:t xml:space="preserve">2pm - 3.30pm </w:t>
            </w:r>
          </w:p>
        </w:tc>
      </w:tr>
    </w:tbl>
    <w:p w14:paraId="24E81CA3" w14:textId="77777777" w:rsidR="007A0B76" w:rsidRPr="00275676" w:rsidRDefault="007A0B76" w:rsidP="00104481">
      <w:pPr>
        <w:widowControl w:val="0"/>
        <w:autoSpaceDE w:val="0"/>
        <w:autoSpaceDN w:val="0"/>
        <w:adjustRightInd w:val="0"/>
        <w:spacing w:after="160"/>
        <w:rPr>
          <w:rFonts w:ascii="Arial" w:hAnsi="Arial" w:cs="Verdana"/>
          <w:szCs w:val="32"/>
        </w:rPr>
      </w:pPr>
    </w:p>
    <w:p w14:paraId="24E81CA4" w14:textId="01963628" w:rsidR="008B472A" w:rsidRPr="00275676" w:rsidRDefault="00FC709F" w:rsidP="00104481">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The Arthur Studio Program operates on a school term calendar to allow some down time for the artists involved.  </w:t>
      </w:r>
    </w:p>
    <w:p w14:paraId="5460BDD4" w14:textId="77777777" w:rsidR="00650727" w:rsidRDefault="00650727">
      <w:pPr>
        <w:rPr>
          <w:rFonts w:ascii="Arial" w:hAnsi="Arial" w:cs="Verdana"/>
          <w:b/>
          <w:sz w:val="36"/>
          <w:szCs w:val="32"/>
        </w:rPr>
      </w:pPr>
      <w:r>
        <w:rPr>
          <w:rFonts w:ascii="Arial" w:hAnsi="Arial" w:cs="Verdana"/>
          <w:b/>
          <w:sz w:val="36"/>
          <w:szCs w:val="32"/>
        </w:rPr>
        <w:br w:type="page"/>
      </w:r>
    </w:p>
    <w:p w14:paraId="24E81CAB" w14:textId="559F1E78" w:rsidR="007A0B76" w:rsidRPr="00275676" w:rsidRDefault="005D3886" w:rsidP="00104481">
      <w:pPr>
        <w:widowControl w:val="0"/>
        <w:autoSpaceDE w:val="0"/>
        <w:autoSpaceDN w:val="0"/>
        <w:adjustRightInd w:val="0"/>
        <w:spacing w:after="160"/>
        <w:rPr>
          <w:rFonts w:ascii="Arial" w:hAnsi="Arial" w:cs="Verdana"/>
          <w:szCs w:val="32"/>
        </w:rPr>
      </w:pPr>
      <w:r w:rsidRPr="00275676">
        <w:rPr>
          <w:rFonts w:ascii="Arial" w:hAnsi="Arial" w:cs="Verdana"/>
          <w:b/>
          <w:sz w:val="36"/>
          <w:szCs w:val="32"/>
        </w:rPr>
        <w:lastRenderedPageBreak/>
        <w:t xml:space="preserve">Core Programs </w:t>
      </w:r>
    </w:p>
    <w:p w14:paraId="24E81CAC" w14:textId="77777777" w:rsidR="005D3886" w:rsidRPr="00275676" w:rsidRDefault="00E85AFF" w:rsidP="00104481">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All of the core programs </w:t>
      </w:r>
      <w:r w:rsidR="00D435AA" w:rsidRPr="00275676">
        <w:rPr>
          <w:rFonts w:ascii="Arial" w:hAnsi="Arial" w:cs="Verdana"/>
          <w:szCs w:val="32"/>
        </w:rPr>
        <w:t xml:space="preserve">can </w:t>
      </w:r>
      <w:r w:rsidRPr="00275676">
        <w:rPr>
          <w:rFonts w:ascii="Arial" w:hAnsi="Arial" w:cs="Verdana"/>
          <w:szCs w:val="32"/>
        </w:rPr>
        <w:t xml:space="preserve">have a “roving support” person employed to </w:t>
      </w:r>
      <w:r w:rsidR="00836030" w:rsidRPr="00275676">
        <w:rPr>
          <w:rFonts w:ascii="Arial" w:hAnsi="Arial" w:cs="Verdana"/>
          <w:szCs w:val="32"/>
        </w:rPr>
        <w:t xml:space="preserve">assist individuals with any personal support needs they may have. This person will also be available to assist with transition into group settings. </w:t>
      </w:r>
      <w:r w:rsidR="00836030" w:rsidRPr="00275676">
        <w:rPr>
          <w:rFonts w:ascii="Arial" w:hAnsi="Arial" w:cs="Verdana"/>
          <w:szCs w:val="32"/>
          <w:u w:val="single"/>
        </w:rPr>
        <w:t xml:space="preserve">Upon enrolment please indicate if you require this service. </w:t>
      </w:r>
    </w:p>
    <w:p w14:paraId="24E81CAD" w14:textId="77777777" w:rsidR="007A0B76" w:rsidRPr="00275676" w:rsidRDefault="007A0B76" w:rsidP="00C44FE5">
      <w:pPr>
        <w:widowControl w:val="0"/>
        <w:autoSpaceDE w:val="0"/>
        <w:autoSpaceDN w:val="0"/>
        <w:adjustRightInd w:val="0"/>
        <w:spacing w:after="160"/>
        <w:rPr>
          <w:rFonts w:ascii="Arial" w:hAnsi="Arial" w:cs="Verdana"/>
          <w:b/>
          <w:szCs w:val="32"/>
          <w:u w:val="single"/>
        </w:rPr>
      </w:pPr>
    </w:p>
    <w:p w14:paraId="4DFAC708" w14:textId="77777777" w:rsidR="00B00402" w:rsidRPr="00275676" w:rsidRDefault="00066473" w:rsidP="00C44FE5">
      <w:pPr>
        <w:widowControl w:val="0"/>
        <w:autoSpaceDE w:val="0"/>
        <w:autoSpaceDN w:val="0"/>
        <w:adjustRightInd w:val="0"/>
        <w:spacing w:after="160"/>
        <w:rPr>
          <w:rFonts w:ascii="Arial" w:hAnsi="Arial" w:cs="Arial"/>
          <w:szCs w:val="32"/>
        </w:rPr>
      </w:pPr>
      <w:r w:rsidRPr="00275676">
        <w:rPr>
          <w:rFonts w:ascii="Arial" w:hAnsi="Arial" w:cs="Verdana"/>
          <w:b/>
          <w:szCs w:val="32"/>
          <w:u w:val="single"/>
        </w:rPr>
        <w:t>Jack-In-The Box (Music Focused)</w:t>
      </w:r>
      <w:r w:rsidR="000A23FD" w:rsidRPr="00275676">
        <w:rPr>
          <w:rFonts w:ascii="Arial" w:hAnsi="Arial" w:cs="Arial"/>
          <w:szCs w:val="32"/>
        </w:rPr>
        <w:t xml:space="preserve"> </w:t>
      </w:r>
    </w:p>
    <w:p w14:paraId="24E81CAE" w14:textId="5D9223E9" w:rsidR="000A23FD" w:rsidRPr="00275676" w:rsidRDefault="00B00402" w:rsidP="00C44FE5">
      <w:pPr>
        <w:widowControl w:val="0"/>
        <w:autoSpaceDE w:val="0"/>
        <w:autoSpaceDN w:val="0"/>
        <w:adjustRightInd w:val="0"/>
        <w:spacing w:after="160"/>
        <w:rPr>
          <w:rFonts w:ascii="Arial" w:hAnsi="Arial" w:cs="Arial"/>
          <w:szCs w:val="32"/>
        </w:rPr>
      </w:pPr>
      <w:r w:rsidRPr="00275676">
        <w:rPr>
          <w:rFonts w:ascii="Arial" w:hAnsi="Arial" w:cs="Arial"/>
          <w:szCs w:val="32"/>
        </w:rPr>
        <w:t xml:space="preserve">Jack in the Box </w:t>
      </w:r>
      <w:r w:rsidR="000A23FD" w:rsidRPr="00275676">
        <w:rPr>
          <w:rFonts w:ascii="Arial" w:hAnsi="Arial" w:cs="Arial"/>
          <w:szCs w:val="32"/>
        </w:rPr>
        <w:t>is an inclusive creative group where the emphasis is on having fun, building confidence and creativity, and engaging in play as adults.</w:t>
      </w:r>
      <w:r w:rsidR="00BD2499" w:rsidRPr="00275676">
        <w:rPr>
          <w:rFonts w:ascii="Arial" w:hAnsi="Arial" w:cs="Arial"/>
          <w:szCs w:val="32"/>
        </w:rPr>
        <w:t xml:space="preserve"> </w:t>
      </w:r>
      <w:r w:rsidR="000A23FD" w:rsidRPr="00275676">
        <w:rPr>
          <w:rFonts w:ascii="Arial" w:hAnsi="Arial" w:cs="Arial"/>
          <w:szCs w:val="32"/>
        </w:rPr>
        <w:t>Play is as important for adults as for children and has been proven to enhance problem solving skills, relationship building, boosting happiness and motivation.</w:t>
      </w:r>
      <w:r w:rsidR="00066473" w:rsidRPr="00275676">
        <w:rPr>
          <w:rFonts w:ascii="Arial" w:hAnsi="Arial" w:cs="Arial"/>
          <w:szCs w:val="32"/>
        </w:rPr>
        <w:t xml:space="preserve"> </w:t>
      </w:r>
      <w:r w:rsidR="000A23FD" w:rsidRPr="00275676">
        <w:rPr>
          <w:rFonts w:ascii="Arial" w:hAnsi="Arial" w:cs="Arial"/>
          <w:szCs w:val="32"/>
        </w:rPr>
        <w:t>The element of surprise in pl</w:t>
      </w:r>
      <w:r w:rsidR="00BD2499" w:rsidRPr="00275676">
        <w:rPr>
          <w:rFonts w:ascii="Arial" w:hAnsi="Arial" w:cs="Arial"/>
          <w:szCs w:val="32"/>
        </w:rPr>
        <w:t>ay and the opportunity for self-</w:t>
      </w:r>
      <w:r w:rsidR="000A23FD" w:rsidRPr="00275676">
        <w:rPr>
          <w:rFonts w:ascii="Arial" w:hAnsi="Arial" w:cs="Arial"/>
          <w:szCs w:val="32"/>
        </w:rPr>
        <w:t>expression that comes with it is invaluable in building sel</w:t>
      </w:r>
      <w:r w:rsidR="00BD2499" w:rsidRPr="00275676">
        <w:rPr>
          <w:rFonts w:ascii="Arial" w:hAnsi="Arial" w:cs="Arial"/>
          <w:szCs w:val="32"/>
        </w:rPr>
        <w:t>f-</w:t>
      </w:r>
      <w:r w:rsidR="000A23FD" w:rsidRPr="00275676">
        <w:rPr>
          <w:rFonts w:ascii="Arial" w:hAnsi="Arial" w:cs="Arial"/>
          <w:szCs w:val="32"/>
        </w:rPr>
        <w:t>confidence, being physical, and having a whole body experience.</w:t>
      </w:r>
    </w:p>
    <w:p w14:paraId="24E81CAF" w14:textId="77777777" w:rsidR="00B37E53" w:rsidRPr="00275676" w:rsidRDefault="00B37E53" w:rsidP="00C44FE5">
      <w:pPr>
        <w:widowControl w:val="0"/>
        <w:autoSpaceDE w:val="0"/>
        <w:autoSpaceDN w:val="0"/>
        <w:adjustRightInd w:val="0"/>
        <w:spacing w:after="160"/>
        <w:rPr>
          <w:rFonts w:ascii="Arial" w:hAnsi="Arial" w:cs="Arial"/>
          <w:szCs w:val="32"/>
        </w:rPr>
      </w:pPr>
      <w:r w:rsidRPr="00275676">
        <w:rPr>
          <w:rFonts w:ascii="Arial" w:hAnsi="Arial" w:cs="Arial"/>
          <w:szCs w:val="32"/>
        </w:rPr>
        <w:t xml:space="preserve">The group will be led by a multi modal arts practitioner who will provide a variety of techniques to enable and encourage people to explore the </w:t>
      </w:r>
      <w:r w:rsidRPr="00275676">
        <w:rPr>
          <w:rFonts w:ascii="Arial" w:hAnsi="Arial" w:cs="Arial"/>
          <w:szCs w:val="32"/>
          <w:u w:val="single"/>
        </w:rPr>
        <w:t>process</w:t>
      </w:r>
      <w:r w:rsidRPr="00275676">
        <w:rPr>
          <w:rFonts w:ascii="Arial" w:hAnsi="Arial" w:cs="Arial"/>
          <w:szCs w:val="32"/>
        </w:rPr>
        <w:t xml:space="preserve"> of play and the skills that come with it.</w:t>
      </w:r>
      <w:r w:rsidR="00066473" w:rsidRPr="00275676">
        <w:rPr>
          <w:rFonts w:ascii="Arial" w:hAnsi="Arial" w:cs="Arial"/>
          <w:szCs w:val="32"/>
        </w:rPr>
        <w:t xml:space="preserve"> </w:t>
      </w:r>
      <w:r w:rsidRPr="00275676">
        <w:rPr>
          <w:rFonts w:ascii="Arial" w:hAnsi="Arial" w:cs="Arial"/>
          <w:szCs w:val="32"/>
        </w:rPr>
        <w:t>Music</w:t>
      </w:r>
      <w:r w:rsidR="00066473" w:rsidRPr="00275676">
        <w:rPr>
          <w:rFonts w:ascii="Arial" w:hAnsi="Arial" w:cs="Arial"/>
          <w:szCs w:val="32"/>
        </w:rPr>
        <w:t xml:space="preserve"> is the main medium used, but </w:t>
      </w:r>
      <w:r w:rsidRPr="00275676">
        <w:rPr>
          <w:rFonts w:ascii="Arial" w:hAnsi="Arial" w:cs="Arial"/>
          <w:szCs w:val="32"/>
        </w:rPr>
        <w:t>drama, dance and visual arts will be drawn upon to provide ways for individuals to engage and to learn.</w:t>
      </w:r>
    </w:p>
    <w:p w14:paraId="24E81CB0" w14:textId="77777777" w:rsidR="00C44FE5" w:rsidRPr="00275676" w:rsidRDefault="00C44FE5" w:rsidP="00C44FE5">
      <w:pPr>
        <w:widowControl w:val="0"/>
        <w:autoSpaceDE w:val="0"/>
        <w:autoSpaceDN w:val="0"/>
        <w:adjustRightInd w:val="0"/>
        <w:spacing w:after="160"/>
        <w:rPr>
          <w:rFonts w:ascii="Arial" w:hAnsi="Arial" w:cs="Arial"/>
        </w:rPr>
      </w:pPr>
      <w:r w:rsidRPr="00275676">
        <w:rPr>
          <w:rFonts w:ascii="Arial" w:hAnsi="Arial" w:cs="Arial"/>
          <w:b/>
          <w:bCs/>
          <w:szCs w:val="32"/>
        </w:rPr>
        <w:t>Participants:</w:t>
      </w:r>
      <w:r w:rsidRPr="00275676">
        <w:rPr>
          <w:rFonts w:ascii="Arial" w:hAnsi="Arial" w:cs="Arial"/>
          <w:szCs w:val="32"/>
        </w:rPr>
        <w:t xml:space="preserve"> Adults with disability who have an interest in the arts or who are practicing as an artist</w:t>
      </w:r>
    </w:p>
    <w:p w14:paraId="24E81CB1" w14:textId="77777777" w:rsidR="00C44FE5" w:rsidRPr="00275676" w:rsidRDefault="00C44FE5" w:rsidP="00C44FE5">
      <w:pPr>
        <w:widowControl w:val="0"/>
        <w:autoSpaceDE w:val="0"/>
        <w:autoSpaceDN w:val="0"/>
        <w:adjustRightInd w:val="0"/>
        <w:spacing w:after="160"/>
        <w:rPr>
          <w:rFonts w:ascii="Arial" w:hAnsi="Arial" w:cs="Arial"/>
        </w:rPr>
      </w:pPr>
      <w:r w:rsidRPr="00275676">
        <w:rPr>
          <w:rFonts w:ascii="Arial" w:hAnsi="Arial" w:cs="Arial"/>
          <w:b/>
          <w:bCs/>
          <w:szCs w:val="32"/>
        </w:rPr>
        <w:t>Eligibility:</w:t>
      </w:r>
      <w:r w:rsidRPr="00275676">
        <w:rPr>
          <w:rFonts w:ascii="Arial" w:hAnsi="Arial" w:cs="Arial"/>
          <w:szCs w:val="32"/>
        </w:rPr>
        <w:t xml:space="preserve"> Maximum of 10 individuals per session</w:t>
      </w:r>
    </w:p>
    <w:p w14:paraId="24E81CB2" w14:textId="65E1ACCC" w:rsidR="00C44FE5" w:rsidRPr="00275676" w:rsidRDefault="00C44FE5" w:rsidP="00C44FE5">
      <w:pPr>
        <w:widowControl w:val="0"/>
        <w:autoSpaceDE w:val="0"/>
        <w:autoSpaceDN w:val="0"/>
        <w:adjustRightInd w:val="0"/>
        <w:spacing w:after="160"/>
        <w:rPr>
          <w:rFonts w:ascii="Arial" w:hAnsi="Arial" w:cs="Arial"/>
        </w:rPr>
      </w:pPr>
      <w:r w:rsidRPr="00275676">
        <w:rPr>
          <w:rFonts w:ascii="Arial" w:hAnsi="Arial" w:cs="Arial"/>
          <w:b/>
          <w:bCs/>
          <w:szCs w:val="32"/>
        </w:rPr>
        <w:t>Cost:</w:t>
      </w:r>
      <w:r w:rsidRPr="00275676">
        <w:rPr>
          <w:rFonts w:ascii="Arial" w:hAnsi="Arial" w:cs="Arial"/>
          <w:szCs w:val="32"/>
        </w:rPr>
        <w:t> </w:t>
      </w:r>
      <w:r w:rsidR="00E23334" w:rsidRPr="00275676">
        <w:rPr>
          <w:rFonts w:ascii="Arial" w:hAnsi="Arial" w:cs="Arial"/>
          <w:sz w:val="26"/>
          <w:szCs w:val="26"/>
          <w:shd w:val="clear" w:color="auto" w:fill="FFFFFF"/>
        </w:rPr>
        <w:t>NDIS participant cost</w:t>
      </w:r>
      <w:r w:rsidR="00E23334" w:rsidRPr="00275676">
        <w:rPr>
          <w:rFonts w:ascii="Arial" w:hAnsi="Arial" w:cs="Arial"/>
          <w:szCs w:val="32"/>
        </w:rPr>
        <w:t xml:space="preserve"> per session, 40 sessions per year (includes materials).</w:t>
      </w:r>
    </w:p>
    <w:p w14:paraId="24E81CB3" w14:textId="77777777" w:rsidR="00066473" w:rsidRPr="00275676" w:rsidRDefault="00C44FE5" w:rsidP="009A7617">
      <w:pPr>
        <w:widowControl w:val="0"/>
        <w:autoSpaceDE w:val="0"/>
        <w:autoSpaceDN w:val="0"/>
        <w:adjustRightInd w:val="0"/>
        <w:spacing w:after="160"/>
        <w:rPr>
          <w:rFonts w:ascii="Arial" w:hAnsi="Arial" w:cs="Arial"/>
          <w:szCs w:val="32"/>
        </w:rPr>
      </w:pPr>
      <w:r w:rsidRPr="00275676">
        <w:rPr>
          <w:rFonts w:ascii="Arial" w:hAnsi="Arial" w:cs="Arial"/>
          <w:b/>
          <w:bCs/>
          <w:szCs w:val="32"/>
        </w:rPr>
        <w:t>When:</w:t>
      </w:r>
      <w:r w:rsidRPr="00275676">
        <w:rPr>
          <w:rFonts w:ascii="Arial" w:hAnsi="Arial" w:cs="Arial"/>
          <w:szCs w:val="32"/>
        </w:rPr>
        <w:t xml:space="preserve"> </w:t>
      </w:r>
      <w:r w:rsidR="005E4DED" w:rsidRPr="00275676">
        <w:rPr>
          <w:rFonts w:ascii="Arial" w:hAnsi="Arial" w:cs="Arial"/>
          <w:szCs w:val="32"/>
        </w:rPr>
        <w:t>Monday’</w:t>
      </w:r>
      <w:r w:rsidRPr="00275676">
        <w:rPr>
          <w:rFonts w:ascii="Arial" w:hAnsi="Arial" w:cs="Arial"/>
          <w:szCs w:val="32"/>
        </w:rPr>
        <w:t>s (term based) 10am - 1pm</w:t>
      </w:r>
      <w:r w:rsidR="00E6266E" w:rsidRPr="00275676">
        <w:rPr>
          <w:rFonts w:ascii="Arial" w:hAnsi="Arial" w:cs="Arial"/>
          <w:szCs w:val="32"/>
        </w:rPr>
        <w:t xml:space="preserve"> </w:t>
      </w:r>
    </w:p>
    <w:p w14:paraId="7EFE35F1" w14:textId="77777777" w:rsidR="002A0FE1" w:rsidRPr="00275676" w:rsidRDefault="002A0FE1" w:rsidP="002A0FE1">
      <w:pPr>
        <w:rPr>
          <w:rFonts w:ascii="Arial" w:hAnsi="Arial" w:cs="Arial"/>
          <w:b/>
          <w:u w:val="single"/>
        </w:rPr>
      </w:pPr>
    </w:p>
    <w:p w14:paraId="3CC20D62" w14:textId="77777777" w:rsidR="002A0FE1" w:rsidRPr="00275676" w:rsidRDefault="002A0FE1" w:rsidP="002A0FE1">
      <w:pPr>
        <w:rPr>
          <w:rFonts w:ascii="Arial" w:hAnsi="Arial" w:cs="Arial"/>
          <w:b/>
          <w:u w:val="single"/>
        </w:rPr>
      </w:pPr>
      <w:r w:rsidRPr="00275676">
        <w:rPr>
          <w:rFonts w:ascii="Arial" w:hAnsi="Arial" w:cs="Arial"/>
          <w:b/>
          <w:u w:val="single"/>
        </w:rPr>
        <w:t xml:space="preserve">Studio Art </w:t>
      </w:r>
    </w:p>
    <w:p w14:paraId="7B882AC3" w14:textId="77777777" w:rsidR="002A0FE1" w:rsidRPr="00275676" w:rsidRDefault="002A0FE1" w:rsidP="002A0FE1">
      <w:pPr>
        <w:rPr>
          <w:rFonts w:ascii="Arial" w:hAnsi="Arial" w:cs="Arial"/>
          <w:b/>
          <w:u w:val="single"/>
        </w:rPr>
      </w:pPr>
    </w:p>
    <w:p w14:paraId="31DD6397" w14:textId="77777777" w:rsidR="002A0FE1" w:rsidRPr="00275676" w:rsidRDefault="002A0FE1" w:rsidP="002A0FE1">
      <w:pPr>
        <w:rPr>
          <w:rFonts w:ascii="Arial" w:hAnsi="Arial" w:cs="Arial"/>
        </w:rPr>
      </w:pPr>
      <w:r w:rsidRPr="00275676">
        <w:rPr>
          <w:rFonts w:ascii="Arial" w:hAnsi="Arial" w:cs="Arial"/>
        </w:rPr>
        <w:t>Studio Art</w:t>
      </w:r>
      <w:r w:rsidRPr="00275676">
        <w:rPr>
          <w:rFonts w:ascii="Arial" w:hAnsi="Arial" w:cs="Arial"/>
          <w:b/>
        </w:rPr>
        <w:t xml:space="preserve"> </w:t>
      </w:r>
      <w:r w:rsidRPr="00275676">
        <w:rPr>
          <w:rFonts w:ascii="Arial" w:hAnsi="Arial" w:cs="Arial"/>
        </w:rPr>
        <w:t xml:space="preserve">is an inclusive creative group led by professional artists. The workshop will encourage building basic skills and confidence. Exploring art making with various mediums including but not limited to printmaking, painting and drawing. </w:t>
      </w:r>
    </w:p>
    <w:p w14:paraId="15426F4D" w14:textId="77777777" w:rsidR="002A0FE1" w:rsidRPr="00275676" w:rsidRDefault="002A0FE1" w:rsidP="002A0FE1">
      <w:pPr>
        <w:rPr>
          <w:rFonts w:ascii="Arial" w:hAnsi="Arial" w:cs="Arial"/>
        </w:rPr>
      </w:pPr>
    </w:p>
    <w:p w14:paraId="30B48F7A" w14:textId="77777777" w:rsidR="002A0FE1" w:rsidRPr="00275676" w:rsidRDefault="002A0FE1" w:rsidP="002A0FE1">
      <w:pPr>
        <w:rPr>
          <w:rFonts w:ascii="Arial" w:hAnsi="Arial" w:cs="Arial"/>
        </w:rPr>
      </w:pPr>
      <w:r w:rsidRPr="00275676">
        <w:rPr>
          <w:rFonts w:ascii="Arial" w:hAnsi="Arial" w:cs="Arial"/>
        </w:rPr>
        <w:t xml:space="preserve">Artists can choose to be led through art activities and set projects by the lead artist. Or assisted to design and develop their own individual projects and approaches. </w:t>
      </w:r>
    </w:p>
    <w:p w14:paraId="19F0FF22" w14:textId="77777777" w:rsidR="002A0FE1" w:rsidRPr="00275676" w:rsidRDefault="002A0FE1" w:rsidP="002A0FE1">
      <w:pPr>
        <w:rPr>
          <w:rFonts w:ascii="Arial" w:hAnsi="Arial" w:cs="Arial"/>
        </w:rPr>
      </w:pPr>
    </w:p>
    <w:p w14:paraId="1F2A81CB" w14:textId="048610DE" w:rsidR="002A0FE1" w:rsidRPr="00275676" w:rsidRDefault="002A0FE1" w:rsidP="002A0FE1">
      <w:pPr>
        <w:rPr>
          <w:rFonts w:ascii="Arial" w:hAnsi="Arial" w:cs="Arial"/>
        </w:rPr>
      </w:pPr>
      <w:r w:rsidRPr="00275676">
        <w:rPr>
          <w:rFonts w:ascii="Arial" w:hAnsi="Arial" w:cs="Arial"/>
        </w:rPr>
        <w:t xml:space="preserve">Studio Arts suits both beginners and experienced artists seeking to develop their art practice. </w:t>
      </w:r>
    </w:p>
    <w:p w14:paraId="2641B9D1" w14:textId="77777777" w:rsidR="002A0FE1" w:rsidRPr="00275676" w:rsidRDefault="002A0FE1" w:rsidP="002A0FE1">
      <w:pPr>
        <w:rPr>
          <w:rFonts w:ascii="Arial" w:hAnsi="Arial" w:cs="Arial"/>
        </w:rPr>
      </w:pPr>
    </w:p>
    <w:p w14:paraId="19914CE3" w14:textId="77777777" w:rsidR="002A0FE1" w:rsidRPr="00275676" w:rsidRDefault="002A0FE1" w:rsidP="002A0FE1">
      <w:pPr>
        <w:widowControl w:val="0"/>
        <w:autoSpaceDE w:val="0"/>
        <w:autoSpaceDN w:val="0"/>
        <w:adjustRightInd w:val="0"/>
        <w:spacing w:after="160"/>
        <w:rPr>
          <w:rFonts w:ascii="Arial" w:hAnsi="Arial" w:cs="Arial"/>
        </w:rPr>
      </w:pPr>
      <w:r w:rsidRPr="00275676">
        <w:rPr>
          <w:rFonts w:ascii="Arial" w:hAnsi="Arial" w:cs="Arial"/>
          <w:b/>
          <w:bCs/>
          <w:szCs w:val="32"/>
        </w:rPr>
        <w:t>Participants:</w:t>
      </w:r>
      <w:r w:rsidRPr="00275676">
        <w:rPr>
          <w:rFonts w:ascii="Arial" w:hAnsi="Arial" w:cs="Arial"/>
          <w:szCs w:val="32"/>
        </w:rPr>
        <w:t xml:space="preserve"> Adults with disability who have an interest in the arts or who are practicing as an artist</w:t>
      </w:r>
    </w:p>
    <w:p w14:paraId="763F4D7E" w14:textId="77777777" w:rsidR="002A0FE1" w:rsidRPr="00275676" w:rsidRDefault="002A0FE1" w:rsidP="002A0FE1">
      <w:pPr>
        <w:widowControl w:val="0"/>
        <w:autoSpaceDE w:val="0"/>
        <w:autoSpaceDN w:val="0"/>
        <w:adjustRightInd w:val="0"/>
        <w:spacing w:after="160"/>
        <w:rPr>
          <w:rFonts w:ascii="Arial" w:hAnsi="Arial" w:cs="Arial"/>
        </w:rPr>
      </w:pPr>
      <w:r w:rsidRPr="00275676">
        <w:rPr>
          <w:rFonts w:ascii="Arial" w:hAnsi="Arial" w:cs="Arial"/>
          <w:b/>
          <w:bCs/>
          <w:szCs w:val="32"/>
        </w:rPr>
        <w:t>Eligibility:</w:t>
      </w:r>
      <w:r w:rsidRPr="00275676">
        <w:rPr>
          <w:rFonts w:ascii="Arial" w:hAnsi="Arial" w:cs="Arial"/>
          <w:szCs w:val="32"/>
        </w:rPr>
        <w:t xml:space="preserve"> Maximum of 10 individuals per session</w:t>
      </w:r>
    </w:p>
    <w:p w14:paraId="758CE157" w14:textId="77777777" w:rsidR="002A0FE1" w:rsidRPr="00275676" w:rsidRDefault="002A0FE1" w:rsidP="002A0FE1">
      <w:pPr>
        <w:widowControl w:val="0"/>
        <w:autoSpaceDE w:val="0"/>
        <w:autoSpaceDN w:val="0"/>
        <w:adjustRightInd w:val="0"/>
        <w:spacing w:after="160"/>
        <w:rPr>
          <w:rFonts w:ascii="Arial" w:hAnsi="Arial" w:cs="Arial"/>
        </w:rPr>
      </w:pPr>
      <w:r w:rsidRPr="00275676">
        <w:rPr>
          <w:rFonts w:ascii="Arial" w:hAnsi="Arial" w:cs="Arial"/>
          <w:b/>
          <w:bCs/>
          <w:szCs w:val="32"/>
        </w:rPr>
        <w:t>Cost:</w:t>
      </w:r>
      <w:r w:rsidRPr="00275676">
        <w:rPr>
          <w:rFonts w:ascii="Arial" w:hAnsi="Arial" w:cs="Arial"/>
          <w:szCs w:val="32"/>
        </w:rPr>
        <w:t> </w:t>
      </w:r>
      <w:r w:rsidRPr="00275676">
        <w:rPr>
          <w:rFonts w:ascii="Arial" w:hAnsi="Arial" w:cs="Arial"/>
          <w:sz w:val="26"/>
          <w:szCs w:val="26"/>
          <w:shd w:val="clear" w:color="auto" w:fill="FFFFFF"/>
        </w:rPr>
        <w:t>NDIS participant cost</w:t>
      </w:r>
      <w:r w:rsidRPr="00275676">
        <w:rPr>
          <w:rFonts w:ascii="Arial" w:hAnsi="Arial" w:cs="Arial"/>
          <w:szCs w:val="32"/>
        </w:rPr>
        <w:t xml:space="preserve"> per session, 40 sessions per year (includes materials).</w:t>
      </w:r>
    </w:p>
    <w:p w14:paraId="38ADCF80" w14:textId="77777777" w:rsidR="002A0FE1" w:rsidRPr="00275676" w:rsidRDefault="002A0FE1" w:rsidP="002A0FE1">
      <w:pPr>
        <w:widowControl w:val="0"/>
        <w:autoSpaceDE w:val="0"/>
        <w:autoSpaceDN w:val="0"/>
        <w:adjustRightInd w:val="0"/>
        <w:spacing w:after="160"/>
        <w:rPr>
          <w:rFonts w:ascii="Arial" w:hAnsi="Arial" w:cs="Arial"/>
          <w:szCs w:val="32"/>
        </w:rPr>
      </w:pPr>
      <w:r w:rsidRPr="00275676">
        <w:rPr>
          <w:rFonts w:ascii="Arial" w:hAnsi="Arial" w:cs="Arial"/>
          <w:b/>
          <w:bCs/>
          <w:szCs w:val="32"/>
        </w:rPr>
        <w:t>When:</w:t>
      </w:r>
      <w:r w:rsidRPr="00275676">
        <w:rPr>
          <w:rFonts w:ascii="Arial" w:hAnsi="Arial" w:cs="Arial"/>
          <w:szCs w:val="32"/>
        </w:rPr>
        <w:t xml:space="preserve"> Monday’s (term based) 10am - 1pm </w:t>
      </w:r>
    </w:p>
    <w:p w14:paraId="42823E00" w14:textId="77777777" w:rsidR="002A0FE1" w:rsidRPr="00275676" w:rsidRDefault="002A0FE1" w:rsidP="002A0FE1">
      <w:pPr>
        <w:rPr>
          <w:rFonts w:ascii="Arial" w:hAnsi="Arial" w:cs="Arial"/>
        </w:rPr>
      </w:pPr>
    </w:p>
    <w:p w14:paraId="4A7883F3" w14:textId="77777777" w:rsidR="00B00402" w:rsidRPr="00275676" w:rsidRDefault="00DC6EA3" w:rsidP="009A7617">
      <w:pPr>
        <w:widowControl w:val="0"/>
        <w:autoSpaceDE w:val="0"/>
        <w:autoSpaceDN w:val="0"/>
        <w:adjustRightInd w:val="0"/>
        <w:spacing w:after="160"/>
        <w:rPr>
          <w:rFonts w:ascii="Arial" w:hAnsi="Arial" w:cs="Verdana"/>
          <w:szCs w:val="32"/>
        </w:rPr>
      </w:pPr>
      <w:r w:rsidRPr="00275676">
        <w:rPr>
          <w:rFonts w:ascii="Arial" w:hAnsi="Arial" w:cs="Verdana"/>
          <w:b/>
          <w:szCs w:val="32"/>
          <w:u w:val="single"/>
        </w:rPr>
        <w:t>The Box (Mixed Media/Film</w:t>
      </w:r>
      <w:r w:rsidR="009A7617" w:rsidRPr="00275676">
        <w:rPr>
          <w:rFonts w:ascii="Arial" w:hAnsi="Arial" w:cs="Verdana"/>
          <w:szCs w:val="32"/>
          <w:u w:val="single"/>
        </w:rPr>
        <w:t>)</w:t>
      </w:r>
      <w:r w:rsidR="00B67BA7" w:rsidRPr="00275676">
        <w:rPr>
          <w:rFonts w:ascii="Arial" w:hAnsi="Arial" w:cs="Verdana"/>
          <w:szCs w:val="32"/>
        </w:rPr>
        <w:t xml:space="preserve"> </w:t>
      </w:r>
    </w:p>
    <w:p w14:paraId="24E81CB4" w14:textId="7C30CAE0" w:rsidR="009A7617" w:rsidRPr="00275676" w:rsidRDefault="00B00402" w:rsidP="009A7617">
      <w:pPr>
        <w:widowControl w:val="0"/>
        <w:autoSpaceDE w:val="0"/>
        <w:autoSpaceDN w:val="0"/>
        <w:adjustRightInd w:val="0"/>
        <w:spacing w:after="160"/>
        <w:rPr>
          <w:rFonts w:ascii="Arial" w:hAnsi="Arial" w:cs="Arial"/>
        </w:rPr>
      </w:pPr>
      <w:r w:rsidRPr="00275676">
        <w:rPr>
          <w:rFonts w:ascii="Arial" w:hAnsi="Arial" w:cs="Verdana"/>
          <w:szCs w:val="32"/>
        </w:rPr>
        <w:t xml:space="preserve">The Box </w:t>
      </w:r>
      <w:r w:rsidR="0076011D" w:rsidRPr="00275676">
        <w:rPr>
          <w:rFonts w:ascii="Arial" w:hAnsi="Arial" w:cs="Verdana"/>
          <w:szCs w:val="32"/>
        </w:rPr>
        <w:t>examin</w:t>
      </w:r>
      <w:r w:rsidR="006D1D20" w:rsidRPr="00275676">
        <w:rPr>
          <w:rFonts w:ascii="Arial" w:hAnsi="Arial" w:cs="Verdana"/>
          <w:szCs w:val="32"/>
        </w:rPr>
        <w:t>es the process of</w:t>
      </w:r>
      <w:r w:rsidR="007B6755" w:rsidRPr="00275676">
        <w:rPr>
          <w:rFonts w:ascii="Arial" w:hAnsi="Arial" w:cs="Verdana"/>
          <w:szCs w:val="32"/>
        </w:rPr>
        <w:t xml:space="preserve"> making film and will be led by</w:t>
      </w:r>
      <w:r w:rsidR="006D1D20" w:rsidRPr="00275676">
        <w:rPr>
          <w:rFonts w:ascii="Arial" w:hAnsi="Arial" w:cs="Verdana"/>
          <w:szCs w:val="32"/>
        </w:rPr>
        <w:t xml:space="preserve"> a professional artist. </w:t>
      </w:r>
      <w:r w:rsidR="00BD2499" w:rsidRPr="00275676">
        <w:rPr>
          <w:rFonts w:ascii="Arial" w:hAnsi="Arial" w:cs="Verdana"/>
          <w:szCs w:val="32"/>
        </w:rPr>
        <w:t>Pre-</w:t>
      </w:r>
      <w:r w:rsidR="0076011D" w:rsidRPr="00275676">
        <w:rPr>
          <w:rFonts w:ascii="Arial" w:hAnsi="Arial" w:cs="Verdana"/>
          <w:szCs w:val="32"/>
        </w:rPr>
        <w:t>production, script writing, casting, editing and screening are the elements that will be explored and implemented to create film. Group members will also be involved in developing props and designing sets, experimenting with different styles of an</w:t>
      </w:r>
      <w:r w:rsidR="006D1D20" w:rsidRPr="00275676">
        <w:rPr>
          <w:rFonts w:ascii="Arial" w:hAnsi="Arial" w:cs="Verdana"/>
          <w:szCs w:val="32"/>
        </w:rPr>
        <w:t>i</w:t>
      </w:r>
      <w:r w:rsidR="007B6755" w:rsidRPr="00275676">
        <w:rPr>
          <w:rFonts w:ascii="Arial" w:hAnsi="Arial" w:cs="Verdana"/>
          <w:szCs w:val="32"/>
        </w:rPr>
        <w:t>mation (</w:t>
      </w:r>
      <w:r w:rsidR="006D1D20" w:rsidRPr="00275676">
        <w:rPr>
          <w:rFonts w:ascii="Arial" w:hAnsi="Arial" w:cs="Verdana"/>
          <w:szCs w:val="32"/>
        </w:rPr>
        <w:t xml:space="preserve">including creation of characters and bringing them to life), </w:t>
      </w:r>
      <w:r w:rsidR="0076011D" w:rsidRPr="00275676">
        <w:rPr>
          <w:rFonts w:ascii="Arial" w:hAnsi="Arial" w:cs="Verdana"/>
          <w:szCs w:val="32"/>
        </w:rPr>
        <w:t>and learn about film genre and its application.</w:t>
      </w:r>
    </w:p>
    <w:p w14:paraId="24E81CB5" w14:textId="77777777" w:rsidR="009A7617" w:rsidRPr="00275676" w:rsidRDefault="009A7617" w:rsidP="009A7617">
      <w:pPr>
        <w:widowControl w:val="0"/>
        <w:autoSpaceDE w:val="0"/>
        <w:autoSpaceDN w:val="0"/>
        <w:adjustRightInd w:val="0"/>
        <w:spacing w:after="160"/>
        <w:rPr>
          <w:rFonts w:ascii="Arial" w:hAnsi="Arial" w:cs="Arial"/>
        </w:rPr>
      </w:pPr>
      <w:r w:rsidRPr="00275676">
        <w:rPr>
          <w:rFonts w:ascii="Arial" w:hAnsi="Arial" w:cs="Arial"/>
          <w:b/>
          <w:bCs/>
          <w:szCs w:val="32"/>
        </w:rPr>
        <w:lastRenderedPageBreak/>
        <w:t>Participants:</w:t>
      </w:r>
      <w:r w:rsidRPr="00275676">
        <w:rPr>
          <w:rFonts w:ascii="Arial" w:hAnsi="Arial" w:cs="Arial"/>
          <w:szCs w:val="32"/>
        </w:rPr>
        <w:t xml:space="preserve"> Adults with disability who have an interest in the arts or who are practicing as an artist</w:t>
      </w:r>
    </w:p>
    <w:p w14:paraId="24E81CB6" w14:textId="77777777" w:rsidR="009A7617" w:rsidRPr="00275676" w:rsidRDefault="009A7617" w:rsidP="009A7617">
      <w:pPr>
        <w:widowControl w:val="0"/>
        <w:autoSpaceDE w:val="0"/>
        <w:autoSpaceDN w:val="0"/>
        <w:adjustRightInd w:val="0"/>
        <w:spacing w:after="160"/>
        <w:rPr>
          <w:rFonts w:ascii="Arial" w:hAnsi="Arial" w:cs="Arial"/>
        </w:rPr>
      </w:pPr>
      <w:r w:rsidRPr="00275676">
        <w:rPr>
          <w:rFonts w:ascii="Arial" w:hAnsi="Arial" w:cs="Arial"/>
          <w:b/>
          <w:bCs/>
          <w:szCs w:val="32"/>
        </w:rPr>
        <w:t>Eligibility:</w:t>
      </w:r>
      <w:r w:rsidRPr="00275676">
        <w:rPr>
          <w:rFonts w:ascii="Arial" w:hAnsi="Arial" w:cs="Arial"/>
          <w:szCs w:val="32"/>
        </w:rPr>
        <w:t xml:space="preserve"> Maximum of 10 individuals per session</w:t>
      </w:r>
    </w:p>
    <w:p w14:paraId="24E81CB7" w14:textId="16DF1259" w:rsidR="009A7617" w:rsidRPr="00275676" w:rsidRDefault="009A7617" w:rsidP="009A7617">
      <w:pPr>
        <w:widowControl w:val="0"/>
        <w:autoSpaceDE w:val="0"/>
        <w:autoSpaceDN w:val="0"/>
        <w:adjustRightInd w:val="0"/>
        <w:spacing w:after="160"/>
        <w:rPr>
          <w:rFonts w:ascii="Arial" w:hAnsi="Arial" w:cs="Arial"/>
        </w:rPr>
      </w:pPr>
      <w:r w:rsidRPr="00275676">
        <w:rPr>
          <w:rFonts w:ascii="Arial" w:hAnsi="Arial" w:cs="Arial"/>
          <w:b/>
          <w:bCs/>
          <w:szCs w:val="32"/>
        </w:rPr>
        <w:t>Cost:</w:t>
      </w:r>
      <w:r w:rsidR="00605EE7" w:rsidRPr="00275676">
        <w:rPr>
          <w:rFonts w:ascii="Arial" w:hAnsi="Arial" w:cs="Arial"/>
          <w:b/>
          <w:bCs/>
          <w:szCs w:val="32"/>
        </w:rPr>
        <w:t xml:space="preserve"> </w:t>
      </w:r>
      <w:r w:rsidR="00E23334" w:rsidRPr="00275676">
        <w:rPr>
          <w:rFonts w:ascii="Arial" w:hAnsi="Arial" w:cs="Arial"/>
          <w:sz w:val="26"/>
          <w:szCs w:val="26"/>
          <w:shd w:val="clear" w:color="auto" w:fill="FFFFFF"/>
        </w:rPr>
        <w:t>NDIS participant cost</w:t>
      </w:r>
      <w:r w:rsidR="00E23334" w:rsidRPr="00275676">
        <w:rPr>
          <w:rFonts w:ascii="Arial" w:hAnsi="Arial" w:cs="Arial"/>
          <w:szCs w:val="32"/>
        </w:rPr>
        <w:t xml:space="preserve"> per session, 40 sessions per year (includes materials).</w:t>
      </w:r>
    </w:p>
    <w:p w14:paraId="24E81CB8" w14:textId="77777777" w:rsidR="00066473" w:rsidRPr="00275676" w:rsidRDefault="009A7617" w:rsidP="009A7617">
      <w:pPr>
        <w:widowControl w:val="0"/>
        <w:autoSpaceDE w:val="0"/>
        <w:autoSpaceDN w:val="0"/>
        <w:adjustRightInd w:val="0"/>
        <w:spacing w:after="160"/>
        <w:rPr>
          <w:rFonts w:ascii="Arial" w:hAnsi="Arial" w:cs="Arial"/>
        </w:rPr>
      </w:pPr>
      <w:r w:rsidRPr="00275676">
        <w:rPr>
          <w:rFonts w:ascii="Arial" w:hAnsi="Arial" w:cs="Arial"/>
          <w:b/>
          <w:bCs/>
          <w:szCs w:val="32"/>
        </w:rPr>
        <w:t>When:</w:t>
      </w:r>
      <w:r w:rsidRPr="00275676">
        <w:rPr>
          <w:rFonts w:ascii="Arial" w:hAnsi="Arial" w:cs="Arial"/>
          <w:szCs w:val="32"/>
        </w:rPr>
        <w:t xml:space="preserve"> </w:t>
      </w:r>
      <w:r w:rsidR="00D6755E" w:rsidRPr="00275676">
        <w:rPr>
          <w:rFonts w:ascii="Arial" w:hAnsi="Arial" w:cs="Arial"/>
          <w:szCs w:val="32"/>
        </w:rPr>
        <w:t>Monday’s 1.30pm – 4.30pm</w:t>
      </w:r>
      <w:r w:rsidR="00F11D12" w:rsidRPr="00275676">
        <w:rPr>
          <w:rFonts w:ascii="Arial" w:hAnsi="Arial" w:cs="Arial"/>
          <w:szCs w:val="32"/>
        </w:rPr>
        <w:t xml:space="preserve">, </w:t>
      </w:r>
      <w:r w:rsidRPr="00275676">
        <w:rPr>
          <w:rFonts w:ascii="Arial" w:hAnsi="Arial" w:cs="Arial"/>
          <w:szCs w:val="32"/>
        </w:rPr>
        <w:t>Tuesday</w:t>
      </w:r>
      <w:r w:rsidR="00F11D12" w:rsidRPr="00275676">
        <w:rPr>
          <w:rFonts w:ascii="Arial" w:hAnsi="Arial" w:cs="Arial"/>
          <w:szCs w:val="32"/>
        </w:rPr>
        <w:t xml:space="preserve">'s </w:t>
      </w:r>
      <w:r w:rsidRPr="00275676">
        <w:rPr>
          <w:rFonts w:ascii="Arial" w:hAnsi="Arial" w:cs="Arial"/>
          <w:szCs w:val="32"/>
        </w:rPr>
        <w:t xml:space="preserve">10am – 1pm </w:t>
      </w:r>
      <w:r w:rsidR="00F11D12" w:rsidRPr="00275676">
        <w:rPr>
          <w:rFonts w:ascii="Arial" w:hAnsi="Arial" w:cs="Arial"/>
          <w:szCs w:val="32"/>
        </w:rPr>
        <w:t xml:space="preserve">and (term based) </w:t>
      </w:r>
    </w:p>
    <w:p w14:paraId="2886A342" w14:textId="77777777" w:rsidR="00650727" w:rsidRDefault="00650727" w:rsidP="009A7617">
      <w:pPr>
        <w:widowControl w:val="0"/>
        <w:autoSpaceDE w:val="0"/>
        <w:autoSpaceDN w:val="0"/>
        <w:adjustRightInd w:val="0"/>
        <w:spacing w:after="160"/>
        <w:rPr>
          <w:rFonts w:ascii="Arial" w:hAnsi="Arial" w:cs="Verdana"/>
          <w:b/>
          <w:szCs w:val="32"/>
          <w:u w:val="single"/>
        </w:rPr>
      </w:pPr>
    </w:p>
    <w:p w14:paraId="48413E2C" w14:textId="77777777" w:rsidR="00A44C09" w:rsidRPr="00275676" w:rsidRDefault="00B00402" w:rsidP="009A7617">
      <w:pPr>
        <w:widowControl w:val="0"/>
        <w:autoSpaceDE w:val="0"/>
        <w:autoSpaceDN w:val="0"/>
        <w:adjustRightInd w:val="0"/>
        <w:spacing w:after="160"/>
        <w:rPr>
          <w:rFonts w:ascii="Arial" w:hAnsi="Arial" w:cs="Verdana"/>
          <w:szCs w:val="32"/>
          <w:u w:val="single"/>
        </w:rPr>
      </w:pPr>
      <w:r w:rsidRPr="00275676">
        <w:rPr>
          <w:rFonts w:ascii="Arial" w:hAnsi="Arial" w:cs="Verdana"/>
          <w:b/>
          <w:szCs w:val="32"/>
          <w:u w:val="single"/>
        </w:rPr>
        <w:t>Photo</w:t>
      </w:r>
      <w:r w:rsidR="00D04E1F" w:rsidRPr="00275676">
        <w:rPr>
          <w:rFonts w:ascii="Arial" w:hAnsi="Arial" w:cs="Verdana"/>
          <w:b/>
          <w:szCs w:val="32"/>
          <w:u w:val="single"/>
        </w:rPr>
        <w:t xml:space="preserve">Box </w:t>
      </w:r>
      <w:r w:rsidR="009A7617" w:rsidRPr="00275676">
        <w:rPr>
          <w:rFonts w:ascii="Arial" w:hAnsi="Arial" w:cs="Verdana"/>
          <w:b/>
          <w:szCs w:val="32"/>
          <w:u w:val="single"/>
        </w:rPr>
        <w:t>(Photography)</w:t>
      </w:r>
    </w:p>
    <w:p w14:paraId="24E81CB9" w14:textId="79F702DC" w:rsidR="006D1D20" w:rsidRPr="00275676" w:rsidRDefault="00A44C09" w:rsidP="009A7617">
      <w:pPr>
        <w:widowControl w:val="0"/>
        <w:autoSpaceDE w:val="0"/>
        <w:autoSpaceDN w:val="0"/>
        <w:adjustRightInd w:val="0"/>
        <w:spacing w:after="160"/>
        <w:rPr>
          <w:rFonts w:ascii="Arial" w:hAnsi="Arial" w:cs="Verdana"/>
          <w:szCs w:val="32"/>
        </w:rPr>
      </w:pPr>
      <w:r w:rsidRPr="00275676">
        <w:rPr>
          <w:rFonts w:ascii="Arial" w:hAnsi="Arial" w:cs="Verdana"/>
          <w:szCs w:val="32"/>
        </w:rPr>
        <w:t xml:space="preserve">Photography </w:t>
      </w:r>
      <w:r w:rsidR="006D1D20" w:rsidRPr="00275676">
        <w:rPr>
          <w:rFonts w:ascii="Arial" w:hAnsi="Arial" w:cs="Verdana"/>
          <w:szCs w:val="32"/>
        </w:rPr>
        <w:t xml:space="preserve">has been created for people who use photography as an artistic medium </w:t>
      </w:r>
      <w:r w:rsidR="00BD2499" w:rsidRPr="00275676">
        <w:rPr>
          <w:rFonts w:ascii="Arial" w:hAnsi="Arial" w:cs="Verdana"/>
          <w:szCs w:val="32"/>
        </w:rPr>
        <w:t xml:space="preserve">and for others who would </w:t>
      </w:r>
      <w:r w:rsidR="006D1D20" w:rsidRPr="00275676">
        <w:rPr>
          <w:rFonts w:ascii="Arial" w:hAnsi="Arial" w:cs="Verdana"/>
          <w:szCs w:val="32"/>
        </w:rPr>
        <w:t>like to learn the basics of photography and how to make better use of the myriad technology available to us today.</w:t>
      </w:r>
      <w:r w:rsidR="00066473" w:rsidRPr="00275676">
        <w:rPr>
          <w:rFonts w:ascii="Arial" w:hAnsi="Arial" w:cs="Verdana"/>
          <w:szCs w:val="32"/>
        </w:rPr>
        <w:t xml:space="preserve"> </w:t>
      </w:r>
      <w:r w:rsidR="006D1D20" w:rsidRPr="00275676">
        <w:rPr>
          <w:rFonts w:ascii="Arial" w:hAnsi="Arial" w:cs="Verdana"/>
          <w:szCs w:val="32"/>
        </w:rPr>
        <w:t xml:space="preserve">Whether you choose to use </w:t>
      </w:r>
      <w:r w:rsidR="00A85F26" w:rsidRPr="00275676">
        <w:rPr>
          <w:rFonts w:ascii="Arial" w:hAnsi="Arial" w:cs="Verdana"/>
          <w:szCs w:val="32"/>
        </w:rPr>
        <w:t xml:space="preserve">a </w:t>
      </w:r>
      <w:r w:rsidR="006D1D20" w:rsidRPr="00275676">
        <w:rPr>
          <w:rFonts w:ascii="Arial" w:hAnsi="Arial" w:cs="Verdana"/>
          <w:szCs w:val="32"/>
        </w:rPr>
        <w:t>DSLR camera (digital single lens reflex)</w:t>
      </w:r>
      <w:r w:rsidR="00A85F26" w:rsidRPr="00275676">
        <w:rPr>
          <w:rFonts w:ascii="Arial" w:hAnsi="Arial" w:cs="Verdana"/>
          <w:szCs w:val="32"/>
        </w:rPr>
        <w:t>, smart phone,</w:t>
      </w:r>
      <w:r w:rsidR="00BD2499" w:rsidRPr="00275676">
        <w:rPr>
          <w:rFonts w:ascii="Arial" w:hAnsi="Arial" w:cs="Verdana"/>
          <w:szCs w:val="32"/>
        </w:rPr>
        <w:t xml:space="preserve"> or IP</w:t>
      </w:r>
      <w:r w:rsidR="006D1D20" w:rsidRPr="00275676">
        <w:rPr>
          <w:rFonts w:ascii="Arial" w:hAnsi="Arial" w:cs="Verdana"/>
          <w:szCs w:val="32"/>
        </w:rPr>
        <w:t xml:space="preserve">ad, the principals </w:t>
      </w:r>
      <w:r w:rsidR="00A85F26" w:rsidRPr="00275676">
        <w:rPr>
          <w:rFonts w:ascii="Arial" w:hAnsi="Arial" w:cs="Verdana"/>
          <w:szCs w:val="32"/>
        </w:rPr>
        <w:t>taught will serve to enhance your photographic practice. Composition and light, how to work your way around a DSLR, Photo shop and other software</w:t>
      </w:r>
      <w:r w:rsidR="008B472A" w:rsidRPr="00275676">
        <w:rPr>
          <w:rFonts w:ascii="Arial" w:hAnsi="Arial" w:cs="Verdana"/>
          <w:szCs w:val="32"/>
        </w:rPr>
        <w:t xml:space="preserve"> are just some of the</w:t>
      </w:r>
      <w:r w:rsidR="00A85F26" w:rsidRPr="00275676">
        <w:rPr>
          <w:rFonts w:ascii="Arial" w:hAnsi="Arial" w:cs="Verdana"/>
          <w:szCs w:val="32"/>
        </w:rPr>
        <w:t xml:space="preserve"> aspects tha</w:t>
      </w:r>
      <w:r w:rsidR="00B00402" w:rsidRPr="00275676">
        <w:rPr>
          <w:rFonts w:ascii="Arial" w:hAnsi="Arial" w:cs="Verdana"/>
          <w:szCs w:val="32"/>
        </w:rPr>
        <w:t>t will be explored within Photo</w:t>
      </w:r>
      <w:r w:rsidR="00A85F26" w:rsidRPr="00275676">
        <w:rPr>
          <w:rFonts w:ascii="Arial" w:hAnsi="Arial" w:cs="Verdana"/>
          <w:szCs w:val="32"/>
        </w:rPr>
        <w:t>Box.</w:t>
      </w:r>
    </w:p>
    <w:p w14:paraId="24E81CBA" w14:textId="77777777" w:rsidR="009A7617" w:rsidRPr="00275676" w:rsidRDefault="009A7617" w:rsidP="009A7617">
      <w:pPr>
        <w:widowControl w:val="0"/>
        <w:autoSpaceDE w:val="0"/>
        <w:autoSpaceDN w:val="0"/>
        <w:adjustRightInd w:val="0"/>
        <w:spacing w:after="160"/>
        <w:rPr>
          <w:rFonts w:ascii="Arial" w:hAnsi="Arial" w:cs="Arial"/>
        </w:rPr>
      </w:pPr>
      <w:r w:rsidRPr="00275676">
        <w:rPr>
          <w:rFonts w:ascii="Arial" w:hAnsi="Arial" w:cs="Arial"/>
          <w:b/>
          <w:bCs/>
          <w:szCs w:val="32"/>
        </w:rPr>
        <w:t>Participants:</w:t>
      </w:r>
      <w:r w:rsidRPr="00275676">
        <w:rPr>
          <w:rFonts w:ascii="Arial" w:hAnsi="Arial" w:cs="Arial"/>
          <w:szCs w:val="32"/>
        </w:rPr>
        <w:t xml:space="preserve"> Adults with disability who have an interes</w:t>
      </w:r>
      <w:r w:rsidR="008B472A" w:rsidRPr="00275676">
        <w:rPr>
          <w:rFonts w:ascii="Arial" w:hAnsi="Arial" w:cs="Arial"/>
          <w:szCs w:val="32"/>
        </w:rPr>
        <w:t>t in the arts or who are practic</w:t>
      </w:r>
      <w:r w:rsidRPr="00275676">
        <w:rPr>
          <w:rFonts w:ascii="Arial" w:hAnsi="Arial" w:cs="Arial"/>
          <w:szCs w:val="32"/>
        </w:rPr>
        <w:t>ing as an artist</w:t>
      </w:r>
    </w:p>
    <w:p w14:paraId="24E81CBB" w14:textId="77777777" w:rsidR="009A7617" w:rsidRPr="00275676" w:rsidRDefault="009A7617" w:rsidP="009A7617">
      <w:pPr>
        <w:widowControl w:val="0"/>
        <w:autoSpaceDE w:val="0"/>
        <w:autoSpaceDN w:val="0"/>
        <w:adjustRightInd w:val="0"/>
        <w:spacing w:after="160"/>
        <w:rPr>
          <w:rFonts w:ascii="Arial" w:hAnsi="Arial" w:cs="Arial"/>
        </w:rPr>
      </w:pPr>
      <w:r w:rsidRPr="00275676">
        <w:rPr>
          <w:rFonts w:ascii="Arial" w:hAnsi="Arial" w:cs="Arial"/>
          <w:b/>
          <w:bCs/>
          <w:szCs w:val="32"/>
        </w:rPr>
        <w:t>Eligibility:</w:t>
      </w:r>
      <w:r w:rsidRPr="00275676">
        <w:rPr>
          <w:rFonts w:ascii="Arial" w:hAnsi="Arial" w:cs="Arial"/>
          <w:szCs w:val="32"/>
        </w:rPr>
        <w:t xml:space="preserve"> Maximum of 10 individuals per session</w:t>
      </w:r>
    </w:p>
    <w:p w14:paraId="2EB98926" w14:textId="77777777" w:rsidR="00E23334" w:rsidRPr="00275676" w:rsidRDefault="009A7617" w:rsidP="009A7617">
      <w:pPr>
        <w:widowControl w:val="0"/>
        <w:autoSpaceDE w:val="0"/>
        <w:autoSpaceDN w:val="0"/>
        <w:adjustRightInd w:val="0"/>
        <w:spacing w:after="160"/>
        <w:rPr>
          <w:rFonts w:ascii="Arial" w:hAnsi="Arial" w:cs="Arial"/>
          <w:szCs w:val="32"/>
        </w:rPr>
      </w:pPr>
      <w:r w:rsidRPr="00275676">
        <w:rPr>
          <w:rFonts w:ascii="Arial" w:hAnsi="Arial" w:cs="Arial"/>
          <w:b/>
          <w:bCs/>
          <w:szCs w:val="32"/>
        </w:rPr>
        <w:t>Cost:</w:t>
      </w:r>
      <w:r w:rsidR="00D04E1F" w:rsidRPr="00275676">
        <w:rPr>
          <w:rFonts w:ascii="Arial" w:hAnsi="Arial" w:cs="Arial"/>
          <w:b/>
          <w:bCs/>
          <w:szCs w:val="32"/>
        </w:rPr>
        <w:t xml:space="preserve"> </w:t>
      </w:r>
      <w:r w:rsidR="00E23334" w:rsidRPr="00275676">
        <w:rPr>
          <w:rFonts w:ascii="Arial" w:hAnsi="Arial" w:cs="Arial"/>
          <w:sz w:val="26"/>
          <w:szCs w:val="26"/>
          <w:shd w:val="clear" w:color="auto" w:fill="FFFFFF"/>
        </w:rPr>
        <w:t>NDIS participant cost</w:t>
      </w:r>
      <w:r w:rsidR="00E23334" w:rsidRPr="00275676">
        <w:rPr>
          <w:rFonts w:ascii="Arial" w:hAnsi="Arial" w:cs="Arial"/>
          <w:szCs w:val="32"/>
        </w:rPr>
        <w:t xml:space="preserve"> per session, 40 sessions per year (includes materials). </w:t>
      </w:r>
    </w:p>
    <w:p w14:paraId="24E81CBD" w14:textId="1ECF4D46" w:rsidR="009A7617" w:rsidRPr="00275676" w:rsidRDefault="009A7617" w:rsidP="009A7617">
      <w:pPr>
        <w:widowControl w:val="0"/>
        <w:autoSpaceDE w:val="0"/>
        <w:autoSpaceDN w:val="0"/>
        <w:adjustRightInd w:val="0"/>
        <w:spacing w:after="160"/>
        <w:rPr>
          <w:rFonts w:ascii="Arial" w:hAnsi="Arial" w:cs="Arial"/>
        </w:rPr>
      </w:pPr>
      <w:r w:rsidRPr="00275676">
        <w:rPr>
          <w:rFonts w:ascii="Arial" w:hAnsi="Arial" w:cs="Arial"/>
          <w:b/>
          <w:bCs/>
          <w:szCs w:val="32"/>
        </w:rPr>
        <w:t>When:</w:t>
      </w:r>
      <w:r w:rsidRPr="00275676">
        <w:rPr>
          <w:rFonts w:ascii="Arial" w:hAnsi="Arial" w:cs="Arial"/>
          <w:szCs w:val="32"/>
        </w:rPr>
        <w:t xml:space="preserve"> Tuesday's (term based) </w:t>
      </w:r>
      <w:r w:rsidR="003B5AC9" w:rsidRPr="00275676">
        <w:rPr>
          <w:rFonts w:ascii="Arial" w:hAnsi="Arial" w:cs="Arial"/>
          <w:szCs w:val="32"/>
        </w:rPr>
        <w:t>1.30pm-4.30</w:t>
      </w:r>
      <w:r w:rsidR="00686010" w:rsidRPr="00275676">
        <w:rPr>
          <w:rFonts w:ascii="Arial" w:hAnsi="Arial" w:cs="Arial"/>
          <w:szCs w:val="32"/>
        </w:rPr>
        <w:t>pm, Thursday’s (term based) 1.00pm-3.00pm</w:t>
      </w:r>
    </w:p>
    <w:p w14:paraId="60801A4C" w14:textId="77777777" w:rsidR="00E23334" w:rsidRPr="00275676" w:rsidRDefault="00E23334" w:rsidP="007B6755">
      <w:pPr>
        <w:widowControl w:val="0"/>
        <w:autoSpaceDE w:val="0"/>
        <w:autoSpaceDN w:val="0"/>
        <w:adjustRightInd w:val="0"/>
        <w:spacing w:after="160"/>
        <w:rPr>
          <w:rFonts w:ascii="Arial" w:hAnsi="Arial" w:cs="Verdana"/>
          <w:b/>
          <w:szCs w:val="32"/>
          <w:u w:val="single"/>
        </w:rPr>
      </w:pPr>
    </w:p>
    <w:p w14:paraId="28B625EC" w14:textId="77777777" w:rsidR="00B00402" w:rsidRPr="00275676" w:rsidRDefault="007B6755" w:rsidP="007B6755">
      <w:pPr>
        <w:widowControl w:val="0"/>
        <w:autoSpaceDE w:val="0"/>
        <w:autoSpaceDN w:val="0"/>
        <w:adjustRightInd w:val="0"/>
        <w:spacing w:after="160"/>
        <w:rPr>
          <w:rFonts w:ascii="Arial" w:hAnsi="Arial" w:cs="Verdana"/>
          <w:szCs w:val="32"/>
        </w:rPr>
      </w:pPr>
      <w:r w:rsidRPr="00275676">
        <w:rPr>
          <w:rFonts w:ascii="Arial" w:hAnsi="Arial" w:cs="Verdana"/>
          <w:b/>
          <w:szCs w:val="32"/>
          <w:u w:val="single"/>
        </w:rPr>
        <w:t>MatchBox Theatre Making Workshops (Performing Arts)</w:t>
      </w:r>
      <w:r w:rsidRPr="00275676">
        <w:rPr>
          <w:rFonts w:ascii="Arial" w:hAnsi="Arial" w:cs="Verdana"/>
          <w:szCs w:val="32"/>
        </w:rPr>
        <w:t xml:space="preserve"> </w:t>
      </w:r>
    </w:p>
    <w:p w14:paraId="24E81CBF" w14:textId="2F55BEE1" w:rsidR="007B6755" w:rsidRPr="00275676" w:rsidRDefault="00B00402" w:rsidP="007B6755">
      <w:pPr>
        <w:widowControl w:val="0"/>
        <w:autoSpaceDE w:val="0"/>
        <w:autoSpaceDN w:val="0"/>
        <w:adjustRightInd w:val="0"/>
        <w:spacing w:after="160"/>
        <w:rPr>
          <w:rFonts w:ascii="Arial" w:hAnsi="Arial" w:cs="Arial"/>
        </w:rPr>
      </w:pPr>
      <w:r w:rsidRPr="00275676">
        <w:rPr>
          <w:rFonts w:ascii="Arial" w:hAnsi="Arial" w:cs="Verdana"/>
          <w:szCs w:val="32"/>
        </w:rPr>
        <w:t xml:space="preserve">MatchBox </w:t>
      </w:r>
      <w:r w:rsidR="007B6755" w:rsidRPr="00275676">
        <w:rPr>
          <w:rFonts w:ascii="Arial" w:hAnsi="Arial" w:cs="Verdana"/>
          <w:szCs w:val="32"/>
        </w:rPr>
        <w:t>is an inclusive creative ensemble and consists of weekly workshops to develop original works and build up skills in the performing arts sector. The group is also   focused on improvisation and movement and exploration of Multi Media and Film.</w:t>
      </w:r>
      <w:r w:rsidR="00984000" w:rsidRPr="00275676">
        <w:rPr>
          <w:rFonts w:ascii="Arial" w:hAnsi="Arial" w:cs="Verdana"/>
          <w:szCs w:val="32"/>
        </w:rPr>
        <w:t xml:space="preserve"> </w:t>
      </w:r>
      <w:r w:rsidR="007B6755" w:rsidRPr="00275676">
        <w:rPr>
          <w:rFonts w:ascii="Arial" w:hAnsi="Arial" w:cs="Verdana"/>
          <w:szCs w:val="32"/>
        </w:rPr>
        <w:t>We envisage all MatchBox participants enjoying a safe but exciting environment where our creative direction provides every opportunity for personal expression and self-determination.</w:t>
      </w:r>
    </w:p>
    <w:p w14:paraId="24E81CC0" w14:textId="77777777" w:rsidR="007B6755" w:rsidRPr="00275676" w:rsidRDefault="007B6755" w:rsidP="007B6755">
      <w:pPr>
        <w:widowControl w:val="0"/>
        <w:autoSpaceDE w:val="0"/>
        <w:autoSpaceDN w:val="0"/>
        <w:adjustRightInd w:val="0"/>
        <w:spacing w:after="160"/>
        <w:rPr>
          <w:rFonts w:ascii="Arial" w:hAnsi="Arial" w:cs="Arial"/>
        </w:rPr>
      </w:pPr>
      <w:r w:rsidRPr="00275676">
        <w:rPr>
          <w:rFonts w:ascii="Arial" w:hAnsi="Arial" w:cs="Arial"/>
          <w:b/>
          <w:szCs w:val="32"/>
        </w:rPr>
        <w:t>P</w:t>
      </w:r>
      <w:r w:rsidRPr="00275676">
        <w:rPr>
          <w:rFonts w:ascii="Arial" w:hAnsi="Arial" w:cs="Arial"/>
          <w:b/>
          <w:bCs/>
          <w:szCs w:val="32"/>
        </w:rPr>
        <w:t>articipants:</w:t>
      </w:r>
      <w:r w:rsidRPr="00275676">
        <w:rPr>
          <w:rFonts w:ascii="Arial" w:hAnsi="Arial" w:cs="Arial"/>
          <w:szCs w:val="32"/>
        </w:rPr>
        <w:t xml:space="preserve"> Adults with disability who have an interest in the arts or who are practicing as an artist</w:t>
      </w:r>
    </w:p>
    <w:p w14:paraId="24E81CC1" w14:textId="77777777" w:rsidR="007B6755" w:rsidRPr="00275676" w:rsidRDefault="007B6755" w:rsidP="007B6755">
      <w:pPr>
        <w:widowControl w:val="0"/>
        <w:autoSpaceDE w:val="0"/>
        <w:autoSpaceDN w:val="0"/>
        <w:adjustRightInd w:val="0"/>
        <w:spacing w:after="160"/>
        <w:rPr>
          <w:rFonts w:ascii="Arial" w:hAnsi="Arial" w:cs="Arial"/>
        </w:rPr>
      </w:pPr>
      <w:r w:rsidRPr="00275676">
        <w:rPr>
          <w:rFonts w:ascii="Arial" w:hAnsi="Arial" w:cs="Arial"/>
          <w:b/>
          <w:bCs/>
          <w:szCs w:val="32"/>
        </w:rPr>
        <w:t>Eligibility:</w:t>
      </w:r>
      <w:r w:rsidRPr="00275676">
        <w:rPr>
          <w:rFonts w:ascii="Arial" w:hAnsi="Arial" w:cs="Arial"/>
          <w:szCs w:val="32"/>
        </w:rPr>
        <w:t xml:space="preserve"> Maximum of 10 individuals per session</w:t>
      </w:r>
    </w:p>
    <w:p w14:paraId="24E81CC2" w14:textId="2C49A793" w:rsidR="007B6755" w:rsidRPr="00275676" w:rsidRDefault="007B6755" w:rsidP="007B6755">
      <w:pPr>
        <w:widowControl w:val="0"/>
        <w:autoSpaceDE w:val="0"/>
        <w:autoSpaceDN w:val="0"/>
        <w:adjustRightInd w:val="0"/>
        <w:spacing w:after="160"/>
        <w:rPr>
          <w:rFonts w:ascii="Arial" w:hAnsi="Arial" w:cs="Arial"/>
        </w:rPr>
      </w:pPr>
      <w:r w:rsidRPr="00275676">
        <w:rPr>
          <w:rFonts w:ascii="Arial" w:hAnsi="Arial" w:cs="Arial"/>
          <w:b/>
          <w:bCs/>
          <w:szCs w:val="32"/>
        </w:rPr>
        <w:t>Cost:</w:t>
      </w:r>
      <w:r w:rsidR="00D04E1F" w:rsidRPr="00275676">
        <w:rPr>
          <w:rFonts w:ascii="Arial" w:hAnsi="Arial" w:cs="Arial"/>
          <w:sz w:val="26"/>
          <w:szCs w:val="26"/>
          <w:shd w:val="clear" w:color="auto" w:fill="FFFFFF"/>
        </w:rPr>
        <w:t xml:space="preserve"> </w:t>
      </w:r>
      <w:r w:rsidR="00E23334" w:rsidRPr="00275676">
        <w:rPr>
          <w:rFonts w:ascii="Arial" w:hAnsi="Arial" w:cs="Arial"/>
          <w:sz w:val="26"/>
          <w:szCs w:val="26"/>
          <w:shd w:val="clear" w:color="auto" w:fill="FFFFFF"/>
        </w:rPr>
        <w:t>NDIS participant cost</w:t>
      </w:r>
      <w:r w:rsidR="00E23334" w:rsidRPr="00275676">
        <w:rPr>
          <w:rFonts w:ascii="Arial" w:hAnsi="Arial" w:cs="Arial"/>
          <w:szCs w:val="32"/>
        </w:rPr>
        <w:t xml:space="preserve"> per session, 40 sessions per year (includes materials).</w:t>
      </w:r>
    </w:p>
    <w:p w14:paraId="24E81CC3" w14:textId="77777777" w:rsidR="007A0B76" w:rsidRPr="00275676" w:rsidRDefault="007B6755" w:rsidP="007A0B76">
      <w:pPr>
        <w:widowControl w:val="0"/>
        <w:autoSpaceDE w:val="0"/>
        <w:autoSpaceDN w:val="0"/>
        <w:adjustRightInd w:val="0"/>
        <w:spacing w:after="160"/>
        <w:rPr>
          <w:rFonts w:ascii="Arial" w:hAnsi="Arial" w:cs="Arial"/>
          <w:szCs w:val="32"/>
        </w:rPr>
      </w:pPr>
      <w:r w:rsidRPr="00275676">
        <w:rPr>
          <w:rFonts w:ascii="Arial" w:hAnsi="Arial" w:cs="Arial"/>
          <w:b/>
          <w:bCs/>
          <w:szCs w:val="32"/>
        </w:rPr>
        <w:t>When:</w:t>
      </w:r>
      <w:r w:rsidRPr="00275676">
        <w:rPr>
          <w:rFonts w:ascii="Arial" w:hAnsi="Arial" w:cs="Arial"/>
          <w:szCs w:val="32"/>
        </w:rPr>
        <w:t xml:space="preserve"> Wednesday's (term based) 10am - 1pm </w:t>
      </w:r>
    </w:p>
    <w:p w14:paraId="24E81CC4" w14:textId="77777777" w:rsidR="003E2AEB" w:rsidRPr="00275676" w:rsidRDefault="003E2AEB" w:rsidP="007A0B76">
      <w:pPr>
        <w:widowControl w:val="0"/>
        <w:autoSpaceDE w:val="0"/>
        <w:autoSpaceDN w:val="0"/>
        <w:adjustRightInd w:val="0"/>
        <w:spacing w:after="160"/>
        <w:rPr>
          <w:rFonts w:ascii="Arial" w:hAnsi="Arial" w:cs="Arial"/>
          <w:szCs w:val="32"/>
        </w:rPr>
      </w:pPr>
    </w:p>
    <w:p w14:paraId="398CC0F6" w14:textId="77777777" w:rsidR="00B00402" w:rsidRPr="00275676" w:rsidRDefault="007A0B76" w:rsidP="007A0B76">
      <w:pPr>
        <w:widowControl w:val="0"/>
        <w:autoSpaceDE w:val="0"/>
        <w:autoSpaceDN w:val="0"/>
        <w:adjustRightInd w:val="0"/>
        <w:spacing w:after="160"/>
        <w:rPr>
          <w:rFonts w:ascii="Arial" w:hAnsi="Arial" w:cs="Verdana"/>
          <w:szCs w:val="32"/>
        </w:rPr>
      </w:pPr>
      <w:r w:rsidRPr="00275676">
        <w:rPr>
          <w:rFonts w:ascii="Arial" w:hAnsi="Arial" w:cs="Verdana"/>
          <w:b/>
          <w:szCs w:val="32"/>
          <w:u w:val="single"/>
        </w:rPr>
        <w:t>Boxhead Ensemble</w:t>
      </w:r>
      <w:r w:rsidRPr="00275676">
        <w:rPr>
          <w:rFonts w:ascii="Arial" w:hAnsi="Arial" w:cs="Verdana"/>
          <w:szCs w:val="32"/>
        </w:rPr>
        <w:t xml:space="preserve"> </w:t>
      </w:r>
    </w:p>
    <w:p w14:paraId="24E81CC5" w14:textId="35CD86B9" w:rsidR="007A0B76" w:rsidRPr="00275676" w:rsidRDefault="00B00402" w:rsidP="007A0B76">
      <w:pPr>
        <w:widowControl w:val="0"/>
        <w:autoSpaceDE w:val="0"/>
        <w:autoSpaceDN w:val="0"/>
        <w:adjustRightInd w:val="0"/>
        <w:spacing w:after="160"/>
        <w:rPr>
          <w:rFonts w:ascii="Arial" w:hAnsi="Arial" w:cs="Arial"/>
        </w:rPr>
      </w:pPr>
      <w:r w:rsidRPr="00275676">
        <w:rPr>
          <w:rFonts w:ascii="Arial" w:hAnsi="Arial" w:cs="Verdana"/>
          <w:szCs w:val="32"/>
        </w:rPr>
        <w:t xml:space="preserve">Boxhead </w:t>
      </w:r>
      <w:r w:rsidR="007A0B76" w:rsidRPr="00275676">
        <w:rPr>
          <w:rFonts w:ascii="Arial" w:hAnsi="Arial" w:cs="Verdana"/>
          <w:szCs w:val="32"/>
        </w:rPr>
        <w:t>exists in the form of a 10 - person performance based group. Boxhead members identify not only as performers, but as artists who move through and across a broad spectrum of creative modalities. Each performer has arrived with their own experience and concept of “theatre” and “performance”. Boxhead make one major work a year and meet weekly for creative development and skill development. At times Boxhead also support Matchbox Theatre Making Workshop participants with mentoring and creative leadership. We engage guest artists when exploring specialized work.</w:t>
      </w:r>
    </w:p>
    <w:p w14:paraId="24E81CC6" w14:textId="77777777" w:rsidR="007A0B76" w:rsidRPr="00275676" w:rsidRDefault="007A0B76" w:rsidP="007A0B76">
      <w:pPr>
        <w:widowControl w:val="0"/>
        <w:autoSpaceDE w:val="0"/>
        <w:autoSpaceDN w:val="0"/>
        <w:adjustRightInd w:val="0"/>
        <w:spacing w:after="160"/>
        <w:rPr>
          <w:rFonts w:ascii="Arial" w:hAnsi="Arial" w:cs="Arial"/>
        </w:rPr>
      </w:pPr>
      <w:r w:rsidRPr="00275676">
        <w:rPr>
          <w:rFonts w:ascii="Arial" w:hAnsi="Arial" w:cs="Arial"/>
          <w:b/>
          <w:bCs/>
          <w:szCs w:val="32"/>
        </w:rPr>
        <w:t>Participants:</w:t>
      </w:r>
      <w:r w:rsidRPr="00275676">
        <w:rPr>
          <w:rFonts w:ascii="Arial" w:hAnsi="Arial" w:cs="Arial"/>
          <w:szCs w:val="32"/>
        </w:rPr>
        <w:t xml:space="preserve"> Adults with disability who have an interest in the arts or who are practicing as an artist</w:t>
      </w:r>
    </w:p>
    <w:p w14:paraId="24E81CC7" w14:textId="77777777" w:rsidR="007A0B76" w:rsidRPr="00275676" w:rsidRDefault="007A0B76" w:rsidP="007A0B76">
      <w:pPr>
        <w:widowControl w:val="0"/>
        <w:autoSpaceDE w:val="0"/>
        <w:autoSpaceDN w:val="0"/>
        <w:adjustRightInd w:val="0"/>
        <w:spacing w:after="160"/>
        <w:rPr>
          <w:rFonts w:ascii="Arial" w:hAnsi="Arial" w:cs="Arial"/>
          <w:szCs w:val="32"/>
        </w:rPr>
      </w:pPr>
      <w:r w:rsidRPr="00275676">
        <w:rPr>
          <w:rFonts w:ascii="Arial" w:hAnsi="Arial" w:cs="Arial"/>
          <w:b/>
          <w:bCs/>
          <w:szCs w:val="32"/>
        </w:rPr>
        <w:t>Eligibility:</w:t>
      </w:r>
      <w:r w:rsidRPr="00275676">
        <w:rPr>
          <w:rFonts w:ascii="Arial" w:hAnsi="Arial" w:cs="Arial"/>
          <w:szCs w:val="32"/>
        </w:rPr>
        <w:t xml:space="preserve"> </w:t>
      </w:r>
      <w:r w:rsidR="003E2AEB" w:rsidRPr="00275676">
        <w:rPr>
          <w:rFonts w:ascii="Arial" w:hAnsi="Arial" w:cs="Arial"/>
          <w:szCs w:val="32"/>
        </w:rPr>
        <w:t>Maximum of 10 individuals per session.</w:t>
      </w:r>
    </w:p>
    <w:p w14:paraId="24E81CC8" w14:textId="09F9715C" w:rsidR="00DC6EA3" w:rsidRPr="00275676" w:rsidRDefault="00DC6EA3" w:rsidP="007A0B76">
      <w:pPr>
        <w:widowControl w:val="0"/>
        <w:autoSpaceDE w:val="0"/>
        <w:autoSpaceDN w:val="0"/>
        <w:adjustRightInd w:val="0"/>
        <w:spacing w:after="160"/>
        <w:rPr>
          <w:rFonts w:ascii="Arial" w:hAnsi="Arial" w:cs="Arial"/>
        </w:rPr>
      </w:pPr>
      <w:r w:rsidRPr="00275676">
        <w:rPr>
          <w:rFonts w:ascii="Arial" w:hAnsi="Arial" w:cs="Arial"/>
          <w:b/>
          <w:szCs w:val="32"/>
        </w:rPr>
        <w:lastRenderedPageBreak/>
        <w:t xml:space="preserve">Cost: </w:t>
      </w:r>
      <w:r w:rsidR="00E23334" w:rsidRPr="00275676">
        <w:rPr>
          <w:rFonts w:ascii="Arial" w:hAnsi="Arial" w:cs="Arial"/>
          <w:sz w:val="26"/>
          <w:szCs w:val="26"/>
          <w:shd w:val="clear" w:color="auto" w:fill="FFFFFF"/>
        </w:rPr>
        <w:t>NDIS participant cost</w:t>
      </w:r>
      <w:r w:rsidR="00E23334" w:rsidRPr="00275676">
        <w:rPr>
          <w:rFonts w:ascii="Arial" w:hAnsi="Arial" w:cs="Arial"/>
          <w:szCs w:val="32"/>
        </w:rPr>
        <w:t xml:space="preserve"> per session, 40 sessions per year (includes materials).</w:t>
      </w:r>
    </w:p>
    <w:p w14:paraId="24E81CC9" w14:textId="77777777" w:rsidR="007A0B76" w:rsidRPr="00275676" w:rsidRDefault="007A0B76" w:rsidP="007B6755">
      <w:pPr>
        <w:widowControl w:val="0"/>
        <w:autoSpaceDE w:val="0"/>
        <w:autoSpaceDN w:val="0"/>
        <w:adjustRightInd w:val="0"/>
        <w:spacing w:after="160"/>
        <w:rPr>
          <w:rFonts w:ascii="Arial" w:hAnsi="Arial" w:cs="Arial"/>
        </w:rPr>
      </w:pPr>
      <w:r w:rsidRPr="00275676">
        <w:rPr>
          <w:rFonts w:ascii="Arial" w:hAnsi="Arial" w:cs="Arial"/>
          <w:b/>
          <w:bCs/>
          <w:szCs w:val="32"/>
        </w:rPr>
        <w:t>When:</w:t>
      </w:r>
      <w:r w:rsidRPr="00275676">
        <w:rPr>
          <w:rFonts w:ascii="Arial" w:hAnsi="Arial" w:cs="Arial"/>
          <w:szCs w:val="32"/>
        </w:rPr>
        <w:t xml:space="preserve"> Friday’s (term based) 2pm - 3:30pm</w:t>
      </w:r>
    </w:p>
    <w:p w14:paraId="24E81CCA" w14:textId="77777777" w:rsidR="00104481" w:rsidRPr="00275676" w:rsidRDefault="00104481" w:rsidP="00104481">
      <w:pPr>
        <w:rPr>
          <w:rFonts w:ascii="Arial" w:hAnsi="Arial"/>
          <w:lang w:val="en-AU"/>
        </w:rPr>
      </w:pPr>
    </w:p>
    <w:p w14:paraId="4BA8E05E" w14:textId="195D91CB" w:rsidR="00B00402" w:rsidRPr="00275676" w:rsidRDefault="00B00402" w:rsidP="00104481">
      <w:pPr>
        <w:widowControl w:val="0"/>
        <w:autoSpaceDE w:val="0"/>
        <w:autoSpaceDN w:val="0"/>
        <w:adjustRightInd w:val="0"/>
        <w:spacing w:after="160"/>
        <w:rPr>
          <w:rFonts w:ascii="Arial" w:hAnsi="Arial" w:cs="Verdana"/>
          <w:b/>
          <w:szCs w:val="32"/>
        </w:rPr>
      </w:pPr>
      <w:r w:rsidRPr="00275676">
        <w:rPr>
          <w:rFonts w:ascii="Arial" w:hAnsi="Arial" w:cs="Verdana"/>
          <w:b/>
          <w:szCs w:val="32"/>
          <w:u w:val="single"/>
        </w:rPr>
        <w:t>PaintB</w:t>
      </w:r>
      <w:r w:rsidR="00104481" w:rsidRPr="00275676">
        <w:rPr>
          <w:rFonts w:ascii="Arial" w:hAnsi="Arial" w:cs="Verdana"/>
          <w:b/>
          <w:szCs w:val="32"/>
          <w:u w:val="single"/>
        </w:rPr>
        <w:t>ox</w:t>
      </w:r>
      <w:r w:rsidR="00104481" w:rsidRPr="00275676">
        <w:rPr>
          <w:rFonts w:ascii="Arial" w:hAnsi="Arial" w:cs="Verdana"/>
          <w:b/>
          <w:szCs w:val="32"/>
        </w:rPr>
        <w:t xml:space="preserve"> </w:t>
      </w:r>
    </w:p>
    <w:p w14:paraId="24E81CCB" w14:textId="35C11D11" w:rsidR="00104481" w:rsidRPr="00275676" w:rsidRDefault="00B00402" w:rsidP="00104481">
      <w:pPr>
        <w:widowControl w:val="0"/>
        <w:autoSpaceDE w:val="0"/>
        <w:autoSpaceDN w:val="0"/>
        <w:adjustRightInd w:val="0"/>
        <w:spacing w:after="160"/>
        <w:rPr>
          <w:rFonts w:ascii="Arial" w:hAnsi="Arial" w:cs="Arial"/>
        </w:rPr>
      </w:pPr>
      <w:r w:rsidRPr="00275676">
        <w:rPr>
          <w:rFonts w:ascii="Arial" w:hAnsi="Arial" w:cs="Verdana"/>
          <w:szCs w:val="32"/>
        </w:rPr>
        <w:t xml:space="preserve">PaintBox </w:t>
      </w:r>
      <w:r w:rsidR="00104481" w:rsidRPr="00275676">
        <w:rPr>
          <w:rFonts w:ascii="Arial" w:hAnsi="Arial" w:cs="Verdana"/>
          <w:szCs w:val="32"/>
        </w:rPr>
        <w:t>is an inclusive creative group led</w:t>
      </w:r>
      <w:r w:rsidRPr="00275676">
        <w:rPr>
          <w:rFonts w:ascii="Arial" w:hAnsi="Arial" w:cs="Verdana"/>
          <w:szCs w:val="32"/>
        </w:rPr>
        <w:t xml:space="preserve"> by professional artists. PaintB</w:t>
      </w:r>
      <w:r w:rsidR="00104481" w:rsidRPr="00275676">
        <w:rPr>
          <w:rFonts w:ascii="Arial" w:hAnsi="Arial" w:cs="Verdana"/>
          <w:szCs w:val="32"/>
        </w:rPr>
        <w:t>ox consists of weekly workshops to develop original works, build up skills in the visual arts sector, ex</w:t>
      </w:r>
      <w:r w:rsidR="00087B07" w:rsidRPr="00275676">
        <w:rPr>
          <w:rFonts w:ascii="Arial" w:hAnsi="Arial" w:cs="Verdana"/>
          <w:szCs w:val="32"/>
        </w:rPr>
        <w:t>plore and enhance the artist’s</w:t>
      </w:r>
      <w:r w:rsidR="00104481" w:rsidRPr="00275676">
        <w:rPr>
          <w:rFonts w:ascii="Arial" w:hAnsi="Arial" w:cs="Verdana"/>
          <w:szCs w:val="32"/>
        </w:rPr>
        <w:t xml:space="preserve"> unique expressive identity and experiment with multimodal art making techniques.</w:t>
      </w:r>
    </w:p>
    <w:p w14:paraId="24E81CCC" w14:textId="1EB62D76" w:rsidR="00104481" w:rsidRPr="00275676" w:rsidRDefault="00B00402" w:rsidP="00104481">
      <w:pPr>
        <w:widowControl w:val="0"/>
        <w:autoSpaceDE w:val="0"/>
        <w:autoSpaceDN w:val="0"/>
        <w:adjustRightInd w:val="0"/>
        <w:spacing w:after="160"/>
        <w:rPr>
          <w:rFonts w:ascii="Arial" w:hAnsi="Arial" w:cs="Arial"/>
        </w:rPr>
      </w:pPr>
      <w:r w:rsidRPr="00275676">
        <w:rPr>
          <w:rFonts w:ascii="Arial" w:hAnsi="Arial" w:cs="Verdana"/>
          <w:szCs w:val="32"/>
        </w:rPr>
        <w:t>PaintB</w:t>
      </w:r>
      <w:r w:rsidR="00104481" w:rsidRPr="00275676">
        <w:rPr>
          <w:rFonts w:ascii="Arial" w:hAnsi="Arial" w:cs="Verdana"/>
          <w:szCs w:val="32"/>
        </w:rPr>
        <w:t>ox studio accommodates emerging and established artists. Artists are led through planned activity and also have time and guidance to work on independent projects.</w:t>
      </w:r>
      <w:r w:rsidR="002D4363" w:rsidRPr="00275676">
        <w:rPr>
          <w:rFonts w:ascii="Arial" w:hAnsi="Arial" w:cs="Verdana"/>
          <w:szCs w:val="32"/>
        </w:rPr>
        <w:t xml:space="preserve"> </w:t>
      </w:r>
      <w:r w:rsidR="00104481" w:rsidRPr="00275676">
        <w:rPr>
          <w:rFonts w:ascii="Arial" w:hAnsi="Arial" w:cs="Verdana"/>
          <w:szCs w:val="32"/>
        </w:rPr>
        <w:t>We also offer exhibition and professional development opportunities for those interested in pursuing commercial/career pathways.</w:t>
      </w:r>
    </w:p>
    <w:p w14:paraId="24E81CCD" w14:textId="77777777" w:rsidR="00104481" w:rsidRPr="00275676" w:rsidRDefault="00104481" w:rsidP="00104481">
      <w:pPr>
        <w:widowControl w:val="0"/>
        <w:autoSpaceDE w:val="0"/>
        <w:autoSpaceDN w:val="0"/>
        <w:adjustRightInd w:val="0"/>
        <w:spacing w:after="160"/>
        <w:rPr>
          <w:rFonts w:ascii="Arial" w:hAnsi="Arial" w:cs="Arial"/>
        </w:rPr>
      </w:pPr>
      <w:r w:rsidRPr="00275676">
        <w:rPr>
          <w:rFonts w:ascii="Arial" w:hAnsi="Arial" w:cs="Arial"/>
          <w:b/>
          <w:bCs/>
          <w:szCs w:val="32"/>
        </w:rPr>
        <w:t>Participants:</w:t>
      </w:r>
      <w:r w:rsidRPr="00275676">
        <w:rPr>
          <w:rFonts w:ascii="Arial" w:hAnsi="Arial" w:cs="Arial"/>
          <w:szCs w:val="32"/>
        </w:rPr>
        <w:t xml:space="preserve"> Adults with disability who have an interest in the arts or who are practicing as an artist</w:t>
      </w:r>
    </w:p>
    <w:p w14:paraId="24E81CCE" w14:textId="77777777" w:rsidR="00104481" w:rsidRPr="00275676" w:rsidRDefault="00104481" w:rsidP="00104481">
      <w:pPr>
        <w:widowControl w:val="0"/>
        <w:autoSpaceDE w:val="0"/>
        <w:autoSpaceDN w:val="0"/>
        <w:adjustRightInd w:val="0"/>
        <w:spacing w:after="160"/>
        <w:rPr>
          <w:rFonts w:ascii="Arial" w:hAnsi="Arial" w:cs="Arial"/>
        </w:rPr>
      </w:pPr>
      <w:r w:rsidRPr="00275676">
        <w:rPr>
          <w:rFonts w:ascii="Arial" w:hAnsi="Arial" w:cs="Arial"/>
          <w:b/>
          <w:bCs/>
          <w:szCs w:val="32"/>
        </w:rPr>
        <w:t>Eligibility:</w:t>
      </w:r>
      <w:r w:rsidRPr="00275676">
        <w:rPr>
          <w:rFonts w:ascii="Arial" w:hAnsi="Arial" w:cs="Arial"/>
          <w:szCs w:val="32"/>
        </w:rPr>
        <w:t> Maximum of 10 individuals per session.</w:t>
      </w:r>
    </w:p>
    <w:p w14:paraId="24E81CCF" w14:textId="6E3E16FF" w:rsidR="00104481" w:rsidRPr="00275676" w:rsidRDefault="00104481" w:rsidP="00104481">
      <w:pPr>
        <w:widowControl w:val="0"/>
        <w:autoSpaceDE w:val="0"/>
        <w:autoSpaceDN w:val="0"/>
        <w:adjustRightInd w:val="0"/>
        <w:spacing w:after="160"/>
        <w:rPr>
          <w:rFonts w:ascii="Arial" w:hAnsi="Arial" w:cs="Arial"/>
        </w:rPr>
      </w:pPr>
      <w:r w:rsidRPr="00275676">
        <w:rPr>
          <w:rFonts w:ascii="Arial" w:hAnsi="Arial" w:cs="Arial"/>
          <w:b/>
          <w:bCs/>
          <w:szCs w:val="32"/>
        </w:rPr>
        <w:t>Cost:</w:t>
      </w:r>
      <w:r w:rsidRPr="00275676">
        <w:rPr>
          <w:rFonts w:ascii="Arial" w:hAnsi="Arial" w:cs="Arial"/>
          <w:szCs w:val="32"/>
        </w:rPr>
        <w:t> </w:t>
      </w:r>
      <w:r w:rsidR="00E23334" w:rsidRPr="00275676">
        <w:rPr>
          <w:rFonts w:ascii="Arial" w:hAnsi="Arial" w:cs="Arial"/>
          <w:sz w:val="26"/>
          <w:szCs w:val="26"/>
          <w:shd w:val="clear" w:color="auto" w:fill="FFFFFF"/>
        </w:rPr>
        <w:t xml:space="preserve">NDIS participant </w:t>
      </w:r>
      <w:r w:rsidR="00D04E1F" w:rsidRPr="00275676">
        <w:rPr>
          <w:rFonts w:ascii="Arial" w:hAnsi="Arial" w:cs="Arial"/>
          <w:sz w:val="26"/>
          <w:szCs w:val="26"/>
          <w:shd w:val="clear" w:color="auto" w:fill="FFFFFF"/>
        </w:rPr>
        <w:t>cost</w:t>
      </w:r>
      <w:r w:rsidR="005F68A2" w:rsidRPr="00275676">
        <w:rPr>
          <w:rFonts w:ascii="Arial" w:hAnsi="Arial" w:cs="Arial"/>
          <w:szCs w:val="32"/>
        </w:rPr>
        <w:t xml:space="preserve"> </w:t>
      </w:r>
      <w:r w:rsidRPr="00275676">
        <w:rPr>
          <w:rFonts w:ascii="Arial" w:hAnsi="Arial" w:cs="Arial"/>
          <w:szCs w:val="32"/>
        </w:rPr>
        <w:t>pe</w:t>
      </w:r>
      <w:r w:rsidR="00D04E1F" w:rsidRPr="00275676">
        <w:rPr>
          <w:rFonts w:ascii="Arial" w:hAnsi="Arial" w:cs="Arial"/>
          <w:szCs w:val="32"/>
        </w:rPr>
        <w:t xml:space="preserve">r session, 40 sessions per year </w:t>
      </w:r>
      <w:r w:rsidR="00E6266E" w:rsidRPr="00275676">
        <w:rPr>
          <w:rFonts w:ascii="Arial" w:hAnsi="Arial" w:cs="Arial"/>
          <w:szCs w:val="32"/>
        </w:rPr>
        <w:t>(includes materia</w:t>
      </w:r>
      <w:r w:rsidR="00B67BA7" w:rsidRPr="00275676">
        <w:rPr>
          <w:rFonts w:ascii="Arial" w:hAnsi="Arial" w:cs="Arial"/>
          <w:szCs w:val="32"/>
        </w:rPr>
        <w:t>ls)</w:t>
      </w:r>
      <w:r w:rsidR="00D04E1F" w:rsidRPr="00275676">
        <w:rPr>
          <w:rFonts w:ascii="Arial" w:hAnsi="Arial" w:cs="Arial"/>
          <w:szCs w:val="32"/>
        </w:rPr>
        <w:t xml:space="preserve">. </w:t>
      </w:r>
    </w:p>
    <w:p w14:paraId="24E81CD0" w14:textId="77777777" w:rsidR="00385A0D" w:rsidRPr="00275676" w:rsidRDefault="00104481" w:rsidP="00104481">
      <w:pPr>
        <w:widowControl w:val="0"/>
        <w:autoSpaceDE w:val="0"/>
        <w:autoSpaceDN w:val="0"/>
        <w:adjustRightInd w:val="0"/>
        <w:spacing w:after="160"/>
        <w:rPr>
          <w:rFonts w:ascii="Arial" w:hAnsi="Arial" w:cs="Arial"/>
        </w:rPr>
      </w:pPr>
      <w:r w:rsidRPr="00275676">
        <w:rPr>
          <w:rFonts w:ascii="Arial" w:hAnsi="Arial" w:cs="Arial"/>
          <w:b/>
          <w:bCs/>
          <w:szCs w:val="32"/>
        </w:rPr>
        <w:t>When:</w:t>
      </w:r>
      <w:r w:rsidRPr="00275676">
        <w:rPr>
          <w:rFonts w:ascii="Arial" w:hAnsi="Arial" w:cs="Arial"/>
          <w:szCs w:val="32"/>
        </w:rPr>
        <w:t xml:space="preserve"> Wednesday's (term based) </w:t>
      </w:r>
      <w:r w:rsidR="00385A0D" w:rsidRPr="00275676">
        <w:rPr>
          <w:rFonts w:ascii="Arial" w:hAnsi="Arial" w:cs="Arial"/>
          <w:szCs w:val="32"/>
        </w:rPr>
        <w:t xml:space="preserve">10am – 1pm or </w:t>
      </w:r>
      <w:r w:rsidRPr="00275676">
        <w:rPr>
          <w:rFonts w:ascii="Arial" w:hAnsi="Arial" w:cs="Arial"/>
          <w:szCs w:val="32"/>
        </w:rPr>
        <w:t>2pm - 5pm</w:t>
      </w:r>
      <w:r w:rsidR="00E6266E" w:rsidRPr="00275676">
        <w:rPr>
          <w:rFonts w:ascii="Arial" w:hAnsi="Arial" w:cs="Arial"/>
          <w:szCs w:val="32"/>
        </w:rPr>
        <w:t xml:space="preserve"> </w:t>
      </w:r>
    </w:p>
    <w:p w14:paraId="50B4A821" w14:textId="77777777" w:rsidR="002A0FE1" w:rsidRPr="00275676" w:rsidRDefault="002A0FE1" w:rsidP="00385A0D">
      <w:pPr>
        <w:widowControl w:val="0"/>
        <w:autoSpaceDE w:val="0"/>
        <w:autoSpaceDN w:val="0"/>
        <w:adjustRightInd w:val="0"/>
        <w:spacing w:after="160"/>
        <w:rPr>
          <w:rFonts w:ascii="Arial" w:hAnsi="Arial" w:cs="Arial"/>
          <w:b/>
          <w:szCs w:val="32"/>
          <w:u w:val="single"/>
        </w:rPr>
      </w:pPr>
    </w:p>
    <w:p w14:paraId="596E400A" w14:textId="77777777" w:rsidR="00B00CF3" w:rsidRPr="00275676" w:rsidRDefault="00B00CF3" w:rsidP="00B00CF3">
      <w:pPr>
        <w:rPr>
          <w:rFonts w:ascii="Arial" w:hAnsi="Arial" w:cs="Arial"/>
          <w:b/>
          <w:u w:val="single"/>
        </w:rPr>
      </w:pPr>
      <w:r w:rsidRPr="00275676">
        <w:rPr>
          <w:rFonts w:ascii="Arial" w:hAnsi="Arial" w:cs="Arial"/>
          <w:b/>
          <w:u w:val="single"/>
        </w:rPr>
        <w:t xml:space="preserve">Screen Printing </w:t>
      </w:r>
    </w:p>
    <w:p w14:paraId="759BB737" w14:textId="77777777" w:rsidR="00B00CF3" w:rsidRPr="00275676" w:rsidRDefault="00B00CF3" w:rsidP="00B00CF3">
      <w:pPr>
        <w:rPr>
          <w:rFonts w:ascii="Arial" w:hAnsi="Arial" w:cs="Arial"/>
          <w:b/>
        </w:rPr>
      </w:pPr>
    </w:p>
    <w:p w14:paraId="71D0B549" w14:textId="33BD66E2" w:rsidR="00B00CF3" w:rsidRPr="00275676" w:rsidRDefault="00B00CF3" w:rsidP="00B00CF3">
      <w:pPr>
        <w:rPr>
          <w:rFonts w:ascii="Arial" w:hAnsi="Arial" w:cs="Arial"/>
        </w:rPr>
      </w:pPr>
      <w:r w:rsidRPr="00275676">
        <w:rPr>
          <w:rFonts w:ascii="Arial" w:hAnsi="Arial" w:cs="Arial"/>
        </w:rPr>
        <w:t>Screen</w:t>
      </w:r>
      <w:r w:rsidR="007719E7">
        <w:rPr>
          <w:rFonts w:ascii="Arial" w:hAnsi="Arial" w:cs="Arial"/>
        </w:rPr>
        <w:t xml:space="preserve"> </w:t>
      </w:r>
      <w:r w:rsidRPr="00275676">
        <w:rPr>
          <w:rFonts w:ascii="Arial" w:hAnsi="Arial" w:cs="Arial"/>
        </w:rPr>
        <w:t>printing is a workshop for artists interested in learning various printing techniques. Printmaking can be used in many ways in art to explore ideas and the workshop covers screen</w:t>
      </w:r>
      <w:r w:rsidR="007719E7">
        <w:rPr>
          <w:rFonts w:ascii="Arial" w:hAnsi="Arial" w:cs="Arial"/>
        </w:rPr>
        <w:t xml:space="preserve"> </w:t>
      </w:r>
      <w:r w:rsidRPr="00275676">
        <w:rPr>
          <w:rFonts w:ascii="Arial" w:hAnsi="Arial" w:cs="Arial"/>
        </w:rPr>
        <w:t xml:space="preserve">printing as well as linocuts. </w:t>
      </w:r>
    </w:p>
    <w:p w14:paraId="6EC7988B" w14:textId="77777777" w:rsidR="00B00CF3" w:rsidRPr="00275676" w:rsidRDefault="00B00CF3" w:rsidP="00B00CF3">
      <w:pPr>
        <w:rPr>
          <w:rFonts w:ascii="Arial" w:hAnsi="Arial" w:cs="Arial"/>
        </w:rPr>
      </w:pPr>
    </w:p>
    <w:p w14:paraId="7A340367" w14:textId="0420BC94" w:rsidR="00B00CF3" w:rsidRPr="00275676" w:rsidRDefault="00B00CF3" w:rsidP="00B00CF3">
      <w:pPr>
        <w:rPr>
          <w:rFonts w:ascii="Arial" w:hAnsi="Arial" w:cs="Arial"/>
        </w:rPr>
      </w:pPr>
      <w:r w:rsidRPr="00275676">
        <w:rPr>
          <w:rFonts w:ascii="Arial" w:hAnsi="Arial" w:cs="Arial"/>
        </w:rPr>
        <w:t>Screen</w:t>
      </w:r>
      <w:r w:rsidR="007719E7">
        <w:rPr>
          <w:rFonts w:ascii="Arial" w:hAnsi="Arial" w:cs="Arial"/>
        </w:rPr>
        <w:t xml:space="preserve"> </w:t>
      </w:r>
      <w:r w:rsidRPr="00275676">
        <w:rPr>
          <w:rFonts w:ascii="Arial" w:hAnsi="Arial" w:cs="Arial"/>
        </w:rPr>
        <w:t xml:space="preserve">printing techniques are explored in this workshop ranging from basic to advanced techniques to cater for artists experience in the medium. This ranges from how to design stencils to how to pull an image from a screen using silkscreen inks. </w:t>
      </w:r>
    </w:p>
    <w:p w14:paraId="387390D0" w14:textId="77777777" w:rsidR="00B00CF3" w:rsidRPr="00275676" w:rsidRDefault="00B00CF3" w:rsidP="00B00CF3">
      <w:pPr>
        <w:rPr>
          <w:rFonts w:ascii="Arial" w:hAnsi="Arial" w:cs="Arial"/>
        </w:rPr>
      </w:pPr>
    </w:p>
    <w:p w14:paraId="448741EC" w14:textId="77777777" w:rsidR="00B00CF3" w:rsidRPr="00275676" w:rsidRDefault="00B00CF3" w:rsidP="00B00CF3">
      <w:pPr>
        <w:rPr>
          <w:rFonts w:ascii="Arial" w:hAnsi="Arial" w:cs="Arial"/>
        </w:rPr>
      </w:pPr>
      <w:r w:rsidRPr="00275676">
        <w:rPr>
          <w:rFonts w:ascii="Arial" w:hAnsi="Arial" w:cs="Arial"/>
        </w:rPr>
        <w:t xml:space="preserve">All of the equipment and basic materials are supplied for this workshop. And there’s an opportunity for artists to be involved in both exhibitions and further product development. </w:t>
      </w:r>
    </w:p>
    <w:p w14:paraId="13F8C3B8" w14:textId="77777777" w:rsidR="00B00CF3" w:rsidRPr="00275676" w:rsidRDefault="00B00CF3" w:rsidP="00B00CF3">
      <w:pPr>
        <w:rPr>
          <w:rFonts w:ascii="Arial" w:hAnsi="Arial" w:cs="Arial"/>
        </w:rPr>
      </w:pPr>
    </w:p>
    <w:p w14:paraId="49791A2C" w14:textId="77777777" w:rsidR="00B00CF3" w:rsidRPr="00275676" w:rsidRDefault="00B00CF3" w:rsidP="00B00CF3">
      <w:pPr>
        <w:rPr>
          <w:rFonts w:ascii="Arial" w:hAnsi="Arial" w:cs="Arial"/>
        </w:rPr>
      </w:pPr>
      <w:r w:rsidRPr="00275676">
        <w:rPr>
          <w:rFonts w:ascii="Arial" w:hAnsi="Arial" w:cs="Arial"/>
          <w:b/>
        </w:rPr>
        <w:t>Participants:</w:t>
      </w:r>
      <w:r w:rsidRPr="00275676">
        <w:rPr>
          <w:rFonts w:ascii="Arial" w:hAnsi="Arial" w:cs="Arial"/>
        </w:rPr>
        <w:t xml:space="preserve"> Adults with a disability who have an interest in visual arts. </w:t>
      </w:r>
    </w:p>
    <w:p w14:paraId="45EDE9E4" w14:textId="77777777" w:rsidR="00B00CF3" w:rsidRPr="00275676" w:rsidRDefault="00B00CF3" w:rsidP="00B00CF3">
      <w:pPr>
        <w:rPr>
          <w:rFonts w:ascii="Arial" w:hAnsi="Arial" w:cs="Arial"/>
        </w:rPr>
      </w:pPr>
    </w:p>
    <w:p w14:paraId="5332BCD9" w14:textId="77777777" w:rsidR="00B00CF3" w:rsidRPr="00275676" w:rsidRDefault="00B00CF3" w:rsidP="00B00CF3">
      <w:pPr>
        <w:rPr>
          <w:rFonts w:ascii="Arial" w:hAnsi="Arial" w:cs="Arial"/>
        </w:rPr>
      </w:pPr>
      <w:r w:rsidRPr="00275676">
        <w:rPr>
          <w:rFonts w:ascii="Arial" w:hAnsi="Arial" w:cs="Arial"/>
          <w:b/>
        </w:rPr>
        <w:t>Eligibility:</w:t>
      </w:r>
      <w:r w:rsidRPr="00275676">
        <w:rPr>
          <w:rFonts w:ascii="Arial" w:hAnsi="Arial" w:cs="Arial"/>
        </w:rPr>
        <w:t xml:space="preserve"> Maximum of 6 individuals per session.</w:t>
      </w:r>
    </w:p>
    <w:p w14:paraId="3EA58E5F" w14:textId="77777777" w:rsidR="00E64BC2" w:rsidRPr="00275676" w:rsidRDefault="00E64BC2" w:rsidP="00B00CF3">
      <w:pPr>
        <w:rPr>
          <w:rFonts w:ascii="Arial" w:hAnsi="Arial" w:cs="Arial"/>
        </w:rPr>
      </w:pPr>
    </w:p>
    <w:p w14:paraId="2991144E" w14:textId="70539951" w:rsidR="00E64BC2" w:rsidRPr="00275676" w:rsidRDefault="00E64BC2" w:rsidP="00E64BC2">
      <w:pPr>
        <w:widowControl w:val="0"/>
        <w:autoSpaceDE w:val="0"/>
        <w:autoSpaceDN w:val="0"/>
        <w:adjustRightInd w:val="0"/>
        <w:spacing w:after="160"/>
        <w:rPr>
          <w:rFonts w:ascii="Arial" w:hAnsi="Arial" w:cs="Arial"/>
        </w:rPr>
      </w:pPr>
      <w:r w:rsidRPr="00275676">
        <w:rPr>
          <w:rFonts w:ascii="Arial" w:hAnsi="Arial" w:cs="Arial"/>
          <w:b/>
          <w:bCs/>
          <w:szCs w:val="32"/>
        </w:rPr>
        <w:t>Cost:</w:t>
      </w:r>
      <w:r w:rsidRPr="00275676">
        <w:rPr>
          <w:rFonts w:ascii="Arial" w:hAnsi="Arial" w:cs="Arial"/>
          <w:szCs w:val="32"/>
        </w:rPr>
        <w:t> </w:t>
      </w:r>
      <w:r w:rsidRPr="00275676">
        <w:rPr>
          <w:rFonts w:ascii="Arial" w:hAnsi="Arial" w:cs="Arial"/>
          <w:sz w:val="26"/>
          <w:szCs w:val="26"/>
          <w:shd w:val="clear" w:color="auto" w:fill="FFFFFF"/>
        </w:rPr>
        <w:t>NDIS participant cost</w:t>
      </w:r>
      <w:r w:rsidRPr="00275676">
        <w:rPr>
          <w:rFonts w:ascii="Arial" w:hAnsi="Arial" w:cs="Arial"/>
          <w:szCs w:val="32"/>
        </w:rPr>
        <w:t xml:space="preserve"> per session, 40 sessions per year (includes materials).</w:t>
      </w:r>
    </w:p>
    <w:p w14:paraId="6EEE9AF3" w14:textId="77777777" w:rsidR="00B00CF3" w:rsidRPr="00275676" w:rsidRDefault="00B00CF3" w:rsidP="00B00CF3">
      <w:pPr>
        <w:rPr>
          <w:rFonts w:ascii="Arial" w:hAnsi="Arial" w:cs="Arial"/>
        </w:rPr>
      </w:pPr>
    </w:p>
    <w:p w14:paraId="061BADFE" w14:textId="3380996E" w:rsidR="00B00CF3" w:rsidRPr="00275676" w:rsidRDefault="00B00CF3" w:rsidP="00B00CF3">
      <w:pPr>
        <w:widowControl w:val="0"/>
        <w:autoSpaceDE w:val="0"/>
        <w:autoSpaceDN w:val="0"/>
        <w:adjustRightInd w:val="0"/>
        <w:spacing w:after="160"/>
        <w:rPr>
          <w:rFonts w:ascii="Arial" w:hAnsi="Arial" w:cs="Arial"/>
        </w:rPr>
      </w:pPr>
      <w:r w:rsidRPr="00275676">
        <w:rPr>
          <w:rFonts w:ascii="Arial" w:hAnsi="Arial" w:cs="Arial"/>
          <w:b/>
          <w:bCs/>
          <w:szCs w:val="32"/>
        </w:rPr>
        <w:t>When:</w:t>
      </w:r>
      <w:r w:rsidRPr="00275676">
        <w:rPr>
          <w:rFonts w:ascii="Arial" w:hAnsi="Arial" w:cs="Arial"/>
          <w:szCs w:val="32"/>
        </w:rPr>
        <w:t xml:space="preserve"> Friday</w:t>
      </w:r>
      <w:r w:rsidR="006440F1" w:rsidRPr="00275676">
        <w:rPr>
          <w:rFonts w:ascii="Arial" w:hAnsi="Arial" w:cs="Arial"/>
          <w:szCs w:val="32"/>
        </w:rPr>
        <w:t>’</w:t>
      </w:r>
      <w:r w:rsidRPr="00275676">
        <w:rPr>
          <w:rFonts w:ascii="Arial" w:hAnsi="Arial" w:cs="Arial"/>
          <w:szCs w:val="32"/>
        </w:rPr>
        <w:t xml:space="preserve">s (term based) 10am – 1pm or 1.30pm – 4.30pm </w:t>
      </w:r>
    </w:p>
    <w:p w14:paraId="24E81CEC" w14:textId="77777777" w:rsidR="003E2AEB" w:rsidRPr="00275676" w:rsidRDefault="003E2AEB" w:rsidP="00104481">
      <w:pPr>
        <w:widowControl w:val="0"/>
        <w:autoSpaceDE w:val="0"/>
        <w:autoSpaceDN w:val="0"/>
        <w:adjustRightInd w:val="0"/>
        <w:spacing w:after="160"/>
        <w:rPr>
          <w:rFonts w:ascii="Arial" w:hAnsi="Arial" w:cs="Verdana"/>
          <w:b/>
          <w:sz w:val="36"/>
          <w:szCs w:val="32"/>
        </w:rPr>
      </w:pPr>
    </w:p>
    <w:p w14:paraId="25C95BC6" w14:textId="77777777" w:rsidR="00650727" w:rsidRDefault="00650727">
      <w:pPr>
        <w:rPr>
          <w:rFonts w:ascii="Arial" w:hAnsi="Arial" w:cs="Verdana"/>
          <w:b/>
          <w:sz w:val="36"/>
          <w:szCs w:val="32"/>
        </w:rPr>
      </w:pPr>
      <w:r>
        <w:rPr>
          <w:rFonts w:ascii="Arial" w:hAnsi="Arial" w:cs="Verdana"/>
          <w:b/>
          <w:sz w:val="36"/>
          <w:szCs w:val="32"/>
        </w:rPr>
        <w:br w:type="page"/>
      </w:r>
    </w:p>
    <w:p w14:paraId="24E81CED" w14:textId="5031E920" w:rsidR="000852D0" w:rsidRPr="00275676" w:rsidRDefault="005D3886" w:rsidP="00104481">
      <w:pPr>
        <w:widowControl w:val="0"/>
        <w:autoSpaceDE w:val="0"/>
        <w:autoSpaceDN w:val="0"/>
        <w:adjustRightInd w:val="0"/>
        <w:spacing w:after="160"/>
        <w:rPr>
          <w:rFonts w:ascii="Arial" w:hAnsi="Arial" w:cs="Verdana"/>
          <w:b/>
          <w:sz w:val="36"/>
          <w:szCs w:val="32"/>
        </w:rPr>
      </w:pPr>
      <w:r w:rsidRPr="00275676">
        <w:rPr>
          <w:rFonts w:ascii="Arial" w:hAnsi="Arial" w:cs="Verdana"/>
          <w:b/>
          <w:sz w:val="36"/>
          <w:szCs w:val="32"/>
        </w:rPr>
        <w:lastRenderedPageBreak/>
        <w:t xml:space="preserve">Pathway Programs </w:t>
      </w:r>
    </w:p>
    <w:p w14:paraId="3DA2D46D" w14:textId="77777777" w:rsidR="002A0FE1" w:rsidRPr="00275676" w:rsidRDefault="002A0FE1" w:rsidP="002A0FE1">
      <w:pPr>
        <w:rPr>
          <w:rFonts w:ascii="Arial" w:hAnsi="Arial" w:cs="Arial"/>
          <w:b/>
          <w:u w:val="single"/>
        </w:rPr>
      </w:pPr>
      <w:r w:rsidRPr="00275676">
        <w:rPr>
          <w:rFonts w:ascii="Arial" w:hAnsi="Arial" w:cs="Arial"/>
          <w:b/>
          <w:u w:val="single"/>
        </w:rPr>
        <w:t xml:space="preserve">Progressive Studio </w:t>
      </w:r>
    </w:p>
    <w:p w14:paraId="2ABC3CA8" w14:textId="77777777" w:rsidR="002A0FE1" w:rsidRPr="00275676" w:rsidRDefault="002A0FE1" w:rsidP="002A0FE1">
      <w:pPr>
        <w:rPr>
          <w:rFonts w:ascii="Arial" w:hAnsi="Arial" w:cs="Arial"/>
        </w:rPr>
      </w:pPr>
    </w:p>
    <w:p w14:paraId="126FB175" w14:textId="77777777" w:rsidR="002A0FE1" w:rsidRPr="00275676" w:rsidRDefault="002A0FE1" w:rsidP="002A0FE1">
      <w:pPr>
        <w:rPr>
          <w:rFonts w:ascii="Arial" w:hAnsi="Arial" w:cs="Arial"/>
        </w:rPr>
      </w:pPr>
      <w:r w:rsidRPr="00275676">
        <w:rPr>
          <w:rFonts w:ascii="Arial" w:hAnsi="Arial" w:cs="Arial"/>
        </w:rPr>
        <w:t xml:space="preserve">The progressive studio provides weekly access to artists who identify as having a disability. Progressive studio operates as an open studio environment where artists attend in a set block of time to work on individual projects and directions. The leading artists are practicing visual artists and can assist and offer direction in the studio. The studio encourages artists to exhibit and develop their art practice whether this is a beginning or experienced level. </w:t>
      </w:r>
    </w:p>
    <w:p w14:paraId="61F7805C" w14:textId="77777777" w:rsidR="002A0FE1" w:rsidRPr="00275676" w:rsidRDefault="002A0FE1" w:rsidP="002A0FE1">
      <w:pPr>
        <w:rPr>
          <w:rFonts w:ascii="Arial" w:hAnsi="Arial" w:cs="Arial"/>
        </w:rPr>
      </w:pPr>
    </w:p>
    <w:p w14:paraId="6F0445BA" w14:textId="51202FC3" w:rsidR="002A0FE1" w:rsidRPr="00275676" w:rsidRDefault="002A0FE1" w:rsidP="002A0FE1">
      <w:pPr>
        <w:rPr>
          <w:rFonts w:ascii="Arial" w:hAnsi="Arial" w:cs="Arial"/>
        </w:rPr>
      </w:pPr>
      <w:r w:rsidRPr="00275676">
        <w:rPr>
          <w:rFonts w:ascii="Arial" w:hAnsi="Arial" w:cs="Arial"/>
        </w:rPr>
        <w:t xml:space="preserve">Artists will be informed of exhibition opportunities in both mainstream and disability led events </w:t>
      </w:r>
      <w:r w:rsidR="007719E7" w:rsidRPr="00275676">
        <w:rPr>
          <w:rFonts w:ascii="Arial" w:hAnsi="Arial" w:cs="Arial"/>
        </w:rPr>
        <w:t>throughout</w:t>
      </w:r>
      <w:r w:rsidRPr="00275676">
        <w:rPr>
          <w:rFonts w:ascii="Arial" w:hAnsi="Arial" w:cs="Arial"/>
        </w:rPr>
        <w:t xml:space="preserve"> the year when these events arise. </w:t>
      </w:r>
    </w:p>
    <w:p w14:paraId="11F3D786" w14:textId="77777777" w:rsidR="002A0FE1" w:rsidRPr="00275676" w:rsidRDefault="002A0FE1" w:rsidP="002A0FE1">
      <w:pPr>
        <w:rPr>
          <w:rFonts w:ascii="Arial" w:hAnsi="Arial" w:cs="Arial"/>
        </w:rPr>
      </w:pPr>
    </w:p>
    <w:p w14:paraId="5E2D20EC" w14:textId="77777777" w:rsidR="002A0FE1" w:rsidRPr="00275676" w:rsidRDefault="002A0FE1" w:rsidP="002A0FE1">
      <w:pPr>
        <w:rPr>
          <w:rFonts w:ascii="Arial" w:hAnsi="Arial" w:cs="Arial"/>
        </w:rPr>
      </w:pPr>
    </w:p>
    <w:p w14:paraId="0454DEEC" w14:textId="77777777" w:rsidR="002A0FE1" w:rsidRPr="00275676" w:rsidRDefault="002A0FE1" w:rsidP="002A0FE1">
      <w:pPr>
        <w:rPr>
          <w:rFonts w:ascii="Arial" w:hAnsi="Arial" w:cs="Arial"/>
        </w:rPr>
      </w:pPr>
      <w:r w:rsidRPr="00275676">
        <w:rPr>
          <w:rFonts w:ascii="Arial" w:hAnsi="Arial" w:cs="Arial"/>
          <w:b/>
        </w:rPr>
        <w:t>Participants:</w:t>
      </w:r>
      <w:r w:rsidRPr="00275676">
        <w:rPr>
          <w:rFonts w:ascii="Arial" w:hAnsi="Arial" w:cs="Arial"/>
        </w:rPr>
        <w:t xml:space="preserve"> Adults who identify as having a disability. </w:t>
      </w:r>
    </w:p>
    <w:p w14:paraId="006F8466" w14:textId="77777777" w:rsidR="00EB13A6" w:rsidRPr="00275676" w:rsidRDefault="00EB13A6" w:rsidP="002A0FE1">
      <w:pPr>
        <w:rPr>
          <w:rFonts w:ascii="Arial" w:hAnsi="Arial" w:cs="Arial"/>
        </w:rPr>
      </w:pPr>
    </w:p>
    <w:p w14:paraId="443355CD" w14:textId="77777777" w:rsidR="00EB13A6" w:rsidRPr="00275676" w:rsidRDefault="00EB13A6" w:rsidP="00EB13A6">
      <w:pPr>
        <w:widowControl w:val="0"/>
        <w:autoSpaceDE w:val="0"/>
        <w:autoSpaceDN w:val="0"/>
        <w:adjustRightInd w:val="0"/>
        <w:spacing w:after="160"/>
        <w:rPr>
          <w:rFonts w:ascii="Arial" w:hAnsi="Arial" w:cs="Arial"/>
        </w:rPr>
      </w:pPr>
      <w:r w:rsidRPr="00275676">
        <w:rPr>
          <w:rFonts w:ascii="Arial" w:hAnsi="Arial" w:cs="Arial"/>
          <w:b/>
          <w:bCs/>
          <w:szCs w:val="32"/>
        </w:rPr>
        <w:t>Cost:</w:t>
      </w:r>
      <w:r w:rsidRPr="00275676">
        <w:rPr>
          <w:rFonts w:ascii="Arial" w:hAnsi="Arial" w:cs="Arial"/>
          <w:szCs w:val="32"/>
        </w:rPr>
        <w:t> </w:t>
      </w:r>
      <w:r w:rsidRPr="00275676">
        <w:rPr>
          <w:rFonts w:ascii="Arial" w:hAnsi="Arial" w:cs="Arial"/>
          <w:sz w:val="26"/>
          <w:szCs w:val="26"/>
          <w:shd w:val="clear" w:color="auto" w:fill="FFFFFF"/>
        </w:rPr>
        <w:t>NDIS participant cost</w:t>
      </w:r>
      <w:r w:rsidRPr="00275676">
        <w:rPr>
          <w:rFonts w:ascii="Arial" w:hAnsi="Arial" w:cs="Arial"/>
          <w:szCs w:val="32"/>
        </w:rPr>
        <w:t xml:space="preserve"> per session, 40 sessions per year (includes materials).</w:t>
      </w:r>
    </w:p>
    <w:p w14:paraId="46F8A766" w14:textId="77777777" w:rsidR="002A0FE1" w:rsidRPr="00275676" w:rsidRDefault="002A0FE1" w:rsidP="002A0FE1">
      <w:pPr>
        <w:rPr>
          <w:rFonts w:ascii="Arial" w:hAnsi="Arial" w:cs="Arial"/>
        </w:rPr>
      </w:pPr>
    </w:p>
    <w:p w14:paraId="4C3ADF94" w14:textId="77777777" w:rsidR="002A0FE1" w:rsidRPr="00275676" w:rsidRDefault="002A0FE1" w:rsidP="002A0FE1">
      <w:pPr>
        <w:rPr>
          <w:rFonts w:ascii="Arial" w:hAnsi="Arial" w:cs="Arial"/>
        </w:rPr>
      </w:pPr>
      <w:r w:rsidRPr="00275676">
        <w:rPr>
          <w:rFonts w:ascii="Arial" w:hAnsi="Arial" w:cs="Arial"/>
          <w:b/>
        </w:rPr>
        <w:t>Eligibility:</w:t>
      </w:r>
      <w:r w:rsidRPr="00275676">
        <w:rPr>
          <w:rFonts w:ascii="Arial" w:hAnsi="Arial" w:cs="Arial"/>
        </w:rPr>
        <w:t xml:space="preserve"> Emerging or established artists interested in exploring art career pathways. </w:t>
      </w:r>
    </w:p>
    <w:p w14:paraId="099FFD59" w14:textId="77777777" w:rsidR="002A0FE1" w:rsidRPr="00275676" w:rsidRDefault="002A0FE1" w:rsidP="002A0FE1">
      <w:pPr>
        <w:widowControl w:val="0"/>
        <w:autoSpaceDE w:val="0"/>
        <w:autoSpaceDN w:val="0"/>
        <w:adjustRightInd w:val="0"/>
        <w:spacing w:after="160"/>
        <w:rPr>
          <w:rFonts w:ascii="Arial" w:hAnsi="Arial" w:cs="Arial"/>
          <w:b/>
          <w:szCs w:val="32"/>
          <w:u w:val="single"/>
        </w:rPr>
      </w:pPr>
    </w:p>
    <w:p w14:paraId="306E1131" w14:textId="77777777" w:rsidR="00EB13A6" w:rsidRPr="00275676" w:rsidRDefault="00EB13A6" w:rsidP="00EB13A6">
      <w:pPr>
        <w:rPr>
          <w:rFonts w:ascii="Arial" w:hAnsi="Arial" w:cs="Arial"/>
        </w:rPr>
      </w:pPr>
      <w:r w:rsidRPr="00275676">
        <w:rPr>
          <w:rFonts w:ascii="Arial" w:hAnsi="Arial" w:cs="Arial"/>
          <w:b/>
          <w:bCs/>
          <w:szCs w:val="32"/>
        </w:rPr>
        <w:t>When:</w:t>
      </w:r>
      <w:r w:rsidRPr="00275676">
        <w:rPr>
          <w:rFonts w:ascii="Arial" w:hAnsi="Arial" w:cs="Arial"/>
          <w:szCs w:val="32"/>
        </w:rPr>
        <w:t xml:space="preserve"> </w:t>
      </w:r>
      <w:r w:rsidRPr="00275676">
        <w:rPr>
          <w:rFonts w:ascii="Arial" w:hAnsi="Arial" w:cs="Arial"/>
        </w:rPr>
        <w:t xml:space="preserve">Artists are required to commit to a weekly 2 or 3 hour block that can be booked on Thursday’s between 10am – 3 pm.  </w:t>
      </w:r>
    </w:p>
    <w:p w14:paraId="233AF53B" w14:textId="4268255C" w:rsidR="00B00402" w:rsidRPr="00275676" w:rsidRDefault="00B00402" w:rsidP="002A0FE1">
      <w:pPr>
        <w:widowControl w:val="0"/>
        <w:autoSpaceDE w:val="0"/>
        <w:autoSpaceDN w:val="0"/>
        <w:adjustRightInd w:val="0"/>
        <w:spacing w:after="160"/>
        <w:rPr>
          <w:rFonts w:ascii="Arial" w:hAnsi="Arial" w:cs="Arial"/>
          <w:b/>
          <w:szCs w:val="32"/>
          <w:u w:val="single"/>
        </w:rPr>
      </w:pPr>
    </w:p>
    <w:p w14:paraId="24E81CF2" w14:textId="77777777" w:rsidR="00104481" w:rsidRPr="00275676" w:rsidRDefault="00104481" w:rsidP="00104481">
      <w:pPr>
        <w:rPr>
          <w:rFonts w:ascii="Arial" w:hAnsi="Arial"/>
          <w:lang w:val="en-AU"/>
        </w:rPr>
      </w:pPr>
    </w:p>
    <w:p w14:paraId="05C83CDB" w14:textId="77777777" w:rsidR="00275676" w:rsidRPr="00275676" w:rsidRDefault="000852D0" w:rsidP="00104481">
      <w:pPr>
        <w:widowControl w:val="0"/>
        <w:autoSpaceDE w:val="0"/>
        <w:autoSpaceDN w:val="0"/>
        <w:adjustRightInd w:val="0"/>
        <w:spacing w:after="160"/>
        <w:rPr>
          <w:rFonts w:ascii="Arial" w:hAnsi="Arial" w:cs="Verdana"/>
          <w:szCs w:val="32"/>
        </w:rPr>
      </w:pPr>
      <w:r w:rsidRPr="00275676">
        <w:rPr>
          <w:rFonts w:ascii="Arial" w:hAnsi="Arial" w:cs="Verdana"/>
          <w:b/>
          <w:bCs/>
          <w:szCs w:val="32"/>
          <w:u w:val="single"/>
        </w:rPr>
        <w:t>Individual Creative Development Program</w:t>
      </w:r>
      <w:r w:rsidRPr="00275676">
        <w:rPr>
          <w:rFonts w:ascii="Arial" w:hAnsi="Arial" w:cs="Verdana"/>
          <w:szCs w:val="32"/>
        </w:rPr>
        <w:t xml:space="preserve"> (Multi Arts). </w:t>
      </w:r>
    </w:p>
    <w:p w14:paraId="24E81CF3" w14:textId="6DD341E5" w:rsidR="00104481" w:rsidRPr="00275676" w:rsidRDefault="00104481" w:rsidP="00104481">
      <w:pPr>
        <w:widowControl w:val="0"/>
        <w:autoSpaceDE w:val="0"/>
        <w:autoSpaceDN w:val="0"/>
        <w:adjustRightInd w:val="0"/>
        <w:spacing w:after="160"/>
        <w:rPr>
          <w:rFonts w:ascii="Arial" w:hAnsi="Arial" w:cs="Verdana"/>
          <w:szCs w:val="32"/>
        </w:rPr>
      </w:pPr>
      <w:r w:rsidRPr="00275676">
        <w:rPr>
          <w:rFonts w:ascii="Arial" w:hAnsi="Arial" w:cs="Verdana"/>
          <w:szCs w:val="32"/>
        </w:rPr>
        <w:t>Arthur can work with you and your su</w:t>
      </w:r>
      <w:r w:rsidR="00DA3B34" w:rsidRPr="00275676">
        <w:rPr>
          <w:rFonts w:ascii="Arial" w:hAnsi="Arial" w:cs="Verdana"/>
          <w:szCs w:val="32"/>
        </w:rPr>
        <w:t>pport people to plan a specializ</w:t>
      </w:r>
      <w:r w:rsidRPr="00275676">
        <w:rPr>
          <w:rFonts w:ascii="Arial" w:hAnsi="Arial" w:cs="Verdana"/>
          <w:szCs w:val="32"/>
        </w:rPr>
        <w:t>ed arts program.</w:t>
      </w:r>
    </w:p>
    <w:p w14:paraId="24E81CF4" w14:textId="77777777" w:rsidR="00104481" w:rsidRPr="00275676" w:rsidRDefault="00104481" w:rsidP="00104481">
      <w:pPr>
        <w:widowControl w:val="0"/>
        <w:autoSpaceDE w:val="0"/>
        <w:autoSpaceDN w:val="0"/>
        <w:adjustRightInd w:val="0"/>
        <w:spacing w:after="160"/>
        <w:rPr>
          <w:rFonts w:ascii="Arial" w:hAnsi="Arial" w:cs="Arial"/>
        </w:rPr>
      </w:pPr>
      <w:r w:rsidRPr="00275676">
        <w:rPr>
          <w:rFonts w:ascii="Arial" w:hAnsi="Arial" w:cs="Arial"/>
        </w:rPr>
        <w:t> </w:t>
      </w:r>
      <w:r w:rsidRPr="00275676">
        <w:rPr>
          <w:rFonts w:ascii="Arial" w:hAnsi="Arial" w:cs="Verdana"/>
          <w:szCs w:val="32"/>
        </w:rPr>
        <w:t>This could include (but not limited to!):</w:t>
      </w:r>
    </w:p>
    <w:p w14:paraId="24E81CF5" w14:textId="77777777" w:rsidR="00104481" w:rsidRPr="00275676" w:rsidRDefault="00104481" w:rsidP="00DC2460">
      <w:pPr>
        <w:pStyle w:val="ListParagraph"/>
        <w:widowControl w:val="0"/>
        <w:numPr>
          <w:ilvl w:val="1"/>
          <w:numId w:val="5"/>
        </w:numPr>
        <w:tabs>
          <w:tab w:val="left" w:pos="220"/>
          <w:tab w:val="left" w:pos="720"/>
        </w:tabs>
        <w:autoSpaceDE w:val="0"/>
        <w:autoSpaceDN w:val="0"/>
        <w:adjustRightInd w:val="0"/>
        <w:rPr>
          <w:rFonts w:ascii="Arial" w:hAnsi="Arial" w:cs="Arial"/>
          <w:sz w:val="24"/>
        </w:rPr>
      </w:pPr>
      <w:r w:rsidRPr="00275676">
        <w:rPr>
          <w:rFonts w:ascii="Arial" w:hAnsi="Arial" w:cs="Verdana"/>
          <w:sz w:val="24"/>
          <w:szCs w:val="32"/>
        </w:rPr>
        <w:t>Working 'one on one' with a professional artist for tuition/technique development.</w:t>
      </w:r>
    </w:p>
    <w:p w14:paraId="24E81CF6" w14:textId="77777777" w:rsidR="00104481" w:rsidRPr="00275676" w:rsidRDefault="00104481" w:rsidP="00DC2460">
      <w:pPr>
        <w:pStyle w:val="ListParagraph"/>
        <w:widowControl w:val="0"/>
        <w:numPr>
          <w:ilvl w:val="1"/>
          <w:numId w:val="5"/>
        </w:numPr>
        <w:tabs>
          <w:tab w:val="left" w:pos="220"/>
          <w:tab w:val="left" w:pos="720"/>
        </w:tabs>
        <w:autoSpaceDE w:val="0"/>
        <w:autoSpaceDN w:val="0"/>
        <w:adjustRightInd w:val="0"/>
        <w:rPr>
          <w:rFonts w:ascii="Arial" w:hAnsi="Arial" w:cs="Arial"/>
          <w:sz w:val="24"/>
        </w:rPr>
      </w:pPr>
      <w:r w:rsidRPr="00275676">
        <w:rPr>
          <w:rFonts w:ascii="Arial" w:hAnsi="Arial" w:cs="Verdana"/>
          <w:sz w:val="24"/>
          <w:szCs w:val="32"/>
        </w:rPr>
        <w:t>Participation in a series of 'one on one' workshops to develop a pathway plan for developing your own practice. </w:t>
      </w:r>
    </w:p>
    <w:p w14:paraId="24E81CF7" w14:textId="77777777" w:rsidR="00104481" w:rsidRPr="00275676" w:rsidRDefault="00104481" w:rsidP="00DC2460">
      <w:pPr>
        <w:pStyle w:val="ListParagraph"/>
        <w:widowControl w:val="0"/>
        <w:numPr>
          <w:ilvl w:val="1"/>
          <w:numId w:val="5"/>
        </w:numPr>
        <w:tabs>
          <w:tab w:val="left" w:pos="220"/>
          <w:tab w:val="left" w:pos="720"/>
        </w:tabs>
        <w:autoSpaceDE w:val="0"/>
        <w:autoSpaceDN w:val="0"/>
        <w:adjustRightInd w:val="0"/>
        <w:rPr>
          <w:rFonts w:ascii="Arial" w:hAnsi="Arial" w:cs="Arial"/>
          <w:sz w:val="24"/>
        </w:rPr>
      </w:pPr>
      <w:r w:rsidRPr="00275676">
        <w:rPr>
          <w:rFonts w:ascii="Arial" w:hAnsi="Arial" w:cs="Verdana"/>
          <w:sz w:val="24"/>
          <w:szCs w:val="32"/>
        </w:rPr>
        <w:t>Practical assistance to link in and engage with professional development / community activity. (for example working with an 'Arts Participation Support Practitioner' to help you settle in to a mainstream arts and cultural activity)  </w:t>
      </w:r>
    </w:p>
    <w:p w14:paraId="24E81CF8" w14:textId="77777777" w:rsidR="00D775F6" w:rsidRPr="00275676" w:rsidRDefault="00D775F6" w:rsidP="00104481">
      <w:pPr>
        <w:widowControl w:val="0"/>
        <w:autoSpaceDE w:val="0"/>
        <w:autoSpaceDN w:val="0"/>
        <w:adjustRightInd w:val="0"/>
        <w:spacing w:after="160"/>
        <w:rPr>
          <w:rFonts w:ascii="Arial" w:hAnsi="Arial" w:cs="Arial"/>
        </w:rPr>
      </w:pPr>
    </w:p>
    <w:p w14:paraId="24E81CFA" w14:textId="77777777" w:rsidR="005F68A2" w:rsidRPr="00275676" w:rsidRDefault="005F68A2" w:rsidP="005F68A2">
      <w:pPr>
        <w:widowControl w:val="0"/>
        <w:autoSpaceDE w:val="0"/>
        <w:autoSpaceDN w:val="0"/>
        <w:adjustRightInd w:val="0"/>
        <w:spacing w:after="160"/>
        <w:rPr>
          <w:rFonts w:ascii="Arial" w:hAnsi="Arial" w:cs="Arial"/>
        </w:rPr>
      </w:pPr>
      <w:r w:rsidRPr="00275676">
        <w:rPr>
          <w:rFonts w:ascii="Arial" w:hAnsi="Arial" w:cs="Arial"/>
          <w:b/>
          <w:bCs/>
          <w:szCs w:val="32"/>
        </w:rPr>
        <w:t>Participants:</w:t>
      </w:r>
      <w:r w:rsidRPr="00275676">
        <w:rPr>
          <w:rFonts w:ascii="Arial" w:hAnsi="Arial" w:cs="Arial"/>
          <w:szCs w:val="32"/>
        </w:rPr>
        <w:t xml:space="preserve"> Adults with disability who have an interest in the arts or who are practicing as an artist and wanting to </w:t>
      </w:r>
      <w:r w:rsidRPr="00275676">
        <w:rPr>
          <w:rFonts w:ascii="Arial" w:hAnsi="Arial" w:cs="Verdana"/>
          <w:szCs w:val="32"/>
        </w:rPr>
        <w:t>pursue commercial/ pathways in the  arts market.</w:t>
      </w:r>
    </w:p>
    <w:p w14:paraId="43A1D69E" w14:textId="77777777" w:rsidR="0089304E" w:rsidRPr="00275676" w:rsidRDefault="005F68A2" w:rsidP="005F68A2">
      <w:pPr>
        <w:widowControl w:val="0"/>
        <w:autoSpaceDE w:val="0"/>
        <w:autoSpaceDN w:val="0"/>
        <w:adjustRightInd w:val="0"/>
        <w:spacing w:after="160"/>
        <w:rPr>
          <w:rFonts w:ascii="Arial" w:hAnsi="Arial" w:cs="Arial"/>
          <w:szCs w:val="32"/>
        </w:rPr>
      </w:pPr>
      <w:r w:rsidRPr="00275676">
        <w:rPr>
          <w:rFonts w:ascii="Arial" w:hAnsi="Arial" w:cs="Arial"/>
          <w:b/>
          <w:bCs/>
          <w:szCs w:val="32"/>
        </w:rPr>
        <w:t>Eligibility:</w:t>
      </w:r>
      <w:r w:rsidRPr="00275676">
        <w:rPr>
          <w:rFonts w:ascii="Arial" w:hAnsi="Arial" w:cs="Arial"/>
          <w:szCs w:val="32"/>
        </w:rPr>
        <w:t xml:space="preserve"> Pathway option for artists from core programs or individual artists wishing to explore more professional practice. </w:t>
      </w:r>
    </w:p>
    <w:p w14:paraId="24E81CFC" w14:textId="32B33594" w:rsidR="005F68A2" w:rsidRPr="00275676" w:rsidRDefault="005F68A2" w:rsidP="005F68A2">
      <w:pPr>
        <w:widowControl w:val="0"/>
        <w:autoSpaceDE w:val="0"/>
        <w:autoSpaceDN w:val="0"/>
        <w:adjustRightInd w:val="0"/>
        <w:spacing w:after="160"/>
        <w:rPr>
          <w:rFonts w:ascii="Arial" w:hAnsi="Arial" w:cs="Arial"/>
        </w:rPr>
      </w:pPr>
      <w:r w:rsidRPr="00275676">
        <w:rPr>
          <w:rFonts w:ascii="Arial" w:hAnsi="Arial" w:cs="Arial"/>
          <w:b/>
          <w:bCs/>
          <w:szCs w:val="32"/>
        </w:rPr>
        <w:t>Cost:</w:t>
      </w:r>
      <w:r w:rsidR="00D04E1F" w:rsidRPr="00275676">
        <w:rPr>
          <w:rFonts w:ascii="Arial" w:hAnsi="Arial" w:cs="Arial"/>
          <w:sz w:val="26"/>
          <w:szCs w:val="26"/>
          <w:shd w:val="clear" w:color="auto" w:fill="FFFFFF"/>
        </w:rPr>
        <w:t xml:space="preserve"> </w:t>
      </w:r>
      <w:r w:rsidR="00285F2D" w:rsidRPr="00275676">
        <w:rPr>
          <w:rFonts w:ascii="Arial" w:hAnsi="Arial" w:cs="Arial"/>
          <w:sz w:val="26"/>
          <w:szCs w:val="26"/>
          <w:shd w:val="clear" w:color="auto" w:fill="FFFFFF"/>
        </w:rPr>
        <w:t>NDIS participant cost</w:t>
      </w:r>
      <w:r w:rsidR="00285F2D" w:rsidRPr="00275676">
        <w:rPr>
          <w:rFonts w:ascii="Arial" w:hAnsi="Arial" w:cs="Arial"/>
          <w:szCs w:val="32"/>
        </w:rPr>
        <w:t xml:space="preserve"> per session, 40 sessions per year (includes materials). </w:t>
      </w:r>
      <w:r w:rsidR="00CC053F" w:rsidRPr="00275676">
        <w:rPr>
          <w:rStyle w:val="apple-converted-space"/>
          <w:rFonts w:ascii="Arial" w:hAnsi="Arial" w:cs="Arial"/>
          <w:sz w:val="26"/>
          <w:szCs w:val="26"/>
          <w:shd w:val="clear" w:color="auto" w:fill="FFFFFF"/>
        </w:rPr>
        <w:t xml:space="preserve">Contact us for a quote. </w:t>
      </w:r>
    </w:p>
    <w:p w14:paraId="149996A7" w14:textId="61BE19A7" w:rsidR="002A0FE1" w:rsidRPr="00275676" w:rsidRDefault="005F68A2" w:rsidP="000852D0">
      <w:pPr>
        <w:widowControl w:val="0"/>
        <w:autoSpaceDE w:val="0"/>
        <w:autoSpaceDN w:val="0"/>
        <w:adjustRightInd w:val="0"/>
        <w:spacing w:after="160"/>
        <w:rPr>
          <w:rFonts w:ascii="Arial" w:hAnsi="Arial" w:cs="Arial"/>
          <w:szCs w:val="32"/>
        </w:rPr>
      </w:pPr>
      <w:r w:rsidRPr="00275676">
        <w:rPr>
          <w:rFonts w:ascii="Arial" w:hAnsi="Arial" w:cs="Arial"/>
          <w:b/>
          <w:bCs/>
          <w:szCs w:val="32"/>
        </w:rPr>
        <w:t>When:</w:t>
      </w:r>
      <w:r w:rsidRPr="00275676">
        <w:rPr>
          <w:rFonts w:ascii="Arial" w:hAnsi="Arial" w:cs="Arial"/>
          <w:szCs w:val="32"/>
        </w:rPr>
        <w:t xml:space="preserve"> By Appointment</w:t>
      </w:r>
    </w:p>
    <w:p w14:paraId="0E8EF466" w14:textId="77777777" w:rsidR="002A0FE1" w:rsidRPr="00275676" w:rsidRDefault="002A0FE1" w:rsidP="002A0FE1">
      <w:pPr>
        <w:rPr>
          <w:rFonts w:ascii="Arial" w:hAnsi="Arial" w:cs="Arial"/>
          <w:b/>
          <w:u w:val="single"/>
        </w:rPr>
      </w:pPr>
      <w:r w:rsidRPr="00275676">
        <w:rPr>
          <w:rFonts w:ascii="Arial" w:hAnsi="Arial" w:cs="Arial"/>
          <w:b/>
          <w:u w:val="single"/>
        </w:rPr>
        <w:t>Social Enterprise</w:t>
      </w:r>
    </w:p>
    <w:p w14:paraId="1D429944" w14:textId="77777777" w:rsidR="002A0FE1" w:rsidRPr="00275676" w:rsidRDefault="002A0FE1" w:rsidP="002A0FE1">
      <w:pPr>
        <w:rPr>
          <w:rFonts w:ascii="Arial" w:hAnsi="Arial" w:cs="Arial"/>
        </w:rPr>
      </w:pPr>
    </w:p>
    <w:p w14:paraId="1EFE7FA0" w14:textId="40D0B654" w:rsidR="002A0FE1" w:rsidRPr="00275676" w:rsidRDefault="002A0FE1" w:rsidP="002A0FE1">
      <w:pPr>
        <w:rPr>
          <w:rFonts w:ascii="Arial" w:hAnsi="Arial" w:cs="Arial"/>
        </w:rPr>
      </w:pPr>
      <w:r w:rsidRPr="00275676">
        <w:rPr>
          <w:rFonts w:ascii="Arial" w:hAnsi="Arial" w:cs="Arial"/>
        </w:rPr>
        <w:t xml:space="preserve">The core visual art </w:t>
      </w:r>
      <w:r w:rsidR="007719E7" w:rsidRPr="00275676">
        <w:rPr>
          <w:rFonts w:ascii="Arial" w:hAnsi="Arial" w:cs="Arial"/>
        </w:rPr>
        <w:t>studios</w:t>
      </w:r>
      <w:r w:rsidRPr="00275676">
        <w:rPr>
          <w:rFonts w:ascii="Arial" w:hAnsi="Arial" w:cs="Arial"/>
        </w:rPr>
        <w:t>, lead artists are able to provide professional guidance for individuals interested in product development and marketing opportunities locally.</w:t>
      </w:r>
    </w:p>
    <w:p w14:paraId="3B4D85A9" w14:textId="77777777" w:rsidR="0089304E" w:rsidRPr="00275676" w:rsidRDefault="0089304E" w:rsidP="00576CB5">
      <w:pPr>
        <w:widowControl w:val="0"/>
        <w:jc w:val="both"/>
        <w:rPr>
          <w:rFonts w:ascii="Arial" w:hAnsi="Arial" w:cs="Arial"/>
          <w:b/>
          <w:bCs/>
          <w:sz w:val="36"/>
        </w:rPr>
      </w:pPr>
    </w:p>
    <w:p w14:paraId="002C6C0E" w14:textId="77777777" w:rsidR="00650727" w:rsidRDefault="00650727">
      <w:pPr>
        <w:rPr>
          <w:rFonts w:ascii="Arial" w:hAnsi="Arial" w:cs="Arial"/>
          <w:b/>
          <w:bCs/>
          <w:sz w:val="36"/>
        </w:rPr>
      </w:pPr>
      <w:r>
        <w:rPr>
          <w:rFonts w:ascii="Arial" w:hAnsi="Arial" w:cs="Arial"/>
          <w:b/>
          <w:bCs/>
          <w:sz w:val="36"/>
        </w:rPr>
        <w:br w:type="page"/>
      </w:r>
    </w:p>
    <w:p w14:paraId="24E81D05" w14:textId="38D28B07" w:rsidR="00576CB5" w:rsidRPr="00275676" w:rsidRDefault="00576CB5" w:rsidP="00576CB5">
      <w:pPr>
        <w:widowControl w:val="0"/>
        <w:jc w:val="both"/>
        <w:rPr>
          <w:rFonts w:ascii="Arial" w:hAnsi="Arial" w:cs="Arial"/>
          <w:b/>
          <w:bCs/>
          <w:sz w:val="36"/>
        </w:rPr>
      </w:pPr>
      <w:r w:rsidRPr="00275676">
        <w:rPr>
          <w:rFonts w:ascii="Arial" w:hAnsi="Arial" w:cs="Arial"/>
          <w:b/>
          <w:bCs/>
          <w:sz w:val="36"/>
        </w:rPr>
        <w:lastRenderedPageBreak/>
        <w:t>Funding Your Participation</w:t>
      </w:r>
    </w:p>
    <w:p w14:paraId="24E81D06" w14:textId="77777777" w:rsidR="00984000" w:rsidRPr="00275676" w:rsidRDefault="00984000" w:rsidP="00576CB5">
      <w:pPr>
        <w:widowControl w:val="0"/>
        <w:jc w:val="both"/>
        <w:rPr>
          <w:rFonts w:ascii="Arial" w:hAnsi="Arial" w:cs="Arial"/>
          <w:bCs/>
        </w:rPr>
      </w:pPr>
    </w:p>
    <w:p w14:paraId="24E81D07" w14:textId="77777777" w:rsidR="006230C7" w:rsidRPr="00275676" w:rsidRDefault="006230C7" w:rsidP="006230C7">
      <w:pPr>
        <w:spacing w:after="80"/>
        <w:jc w:val="both"/>
        <w:rPr>
          <w:rFonts w:ascii="Arial" w:hAnsi="Arial" w:cs="Arial"/>
        </w:rPr>
      </w:pPr>
      <w:r w:rsidRPr="00275676">
        <w:rPr>
          <w:rFonts w:ascii="Arial" w:hAnsi="Arial" w:cs="Arial"/>
        </w:rPr>
        <w:t>If you identify as having an impairment or disability, we are a registered NDIS provider so your participation with our therapeutic services can be funded in this way. Discuss with your planner your eligibility for receiving funding for therapeutic services and incorporate this cost into your funding package.</w:t>
      </w:r>
    </w:p>
    <w:p w14:paraId="24E81D0A" w14:textId="77777777" w:rsidR="006230C7" w:rsidRPr="00275676" w:rsidRDefault="006230C7" w:rsidP="006230C7">
      <w:pPr>
        <w:spacing w:after="80"/>
        <w:jc w:val="both"/>
        <w:rPr>
          <w:rFonts w:ascii="Arial" w:hAnsi="Arial" w:cs="Arial"/>
        </w:rPr>
      </w:pPr>
    </w:p>
    <w:p w14:paraId="24E81D0B" w14:textId="77777777" w:rsidR="006230C7" w:rsidRPr="00275676" w:rsidRDefault="006230C7" w:rsidP="006230C7">
      <w:pPr>
        <w:spacing w:after="80"/>
        <w:jc w:val="both"/>
        <w:rPr>
          <w:rFonts w:ascii="Arial" w:hAnsi="Arial" w:cs="Arial"/>
        </w:rPr>
      </w:pPr>
      <w:r w:rsidRPr="00275676">
        <w:rPr>
          <w:rFonts w:ascii="Arial" w:hAnsi="Arial" w:cs="Arial"/>
        </w:rPr>
        <w:t xml:space="preserve">If you do not identify as having an impairment or disability you can still access some of our services. Whilst the service is delivered by a not-for-profit community service organisation that specializes in working with people who identify as having a disability, we also provide services to the broader community. Please make contact to discuss your needs.  </w:t>
      </w:r>
    </w:p>
    <w:p w14:paraId="24E81D0E" w14:textId="77777777" w:rsidR="00576CB5" w:rsidRPr="00275676" w:rsidRDefault="00576CB5" w:rsidP="00576CB5">
      <w:pPr>
        <w:jc w:val="both"/>
        <w:rPr>
          <w:rFonts w:ascii="Arial" w:hAnsi="Arial" w:cs="Arial"/>
        </w:rPr>
      </w:pPr>
    </w:p>
    <w:p w14:paraId="24E81D0F" w14:textId="77777777" w:rsidR="00576CB5" w:rsidRPr="00275676" w:rsidRDefault="00576CB5" w:rsidP="000852D0">
      <w:pPr>
        <w:rPr>
          <w:rFonts w:ascii="Arial" w:hAnsi="Arial"/>
          <w:lang w:val="en-AU"/>
        </w:rPr>
      </w:pPr>
    </w:p>
    <w:p w14:paraId="24E81D10" w14:textId="77777777" w:rsidR="00576CB5" w:rsidRPr="00275676" w:rsidRDefault="00576CB5" w:rsidP="000852D0">
      <w:pPr>
        <w:rPr>
          <w:rFonts w:ascii="Arial" w:hAnsi="Arial"/>
          <w:b/>
          <w:sz w:val="36"/>
          <w:lang w:val="en-AU"/>
        </w:rPr>
      </w:pPr>
      <w:r w:rsidRPr="00275676">
        <w:rPr>
          <w:rFonts w:ascii="Arial" w:hAnsi="Arial"/>
          <w:b/>
          <w:sz w:val="36"/>
          <w:lang w:val="en-AU"/>
        </w:rPr>
        <w:t xml:space="preserve">Bringing your own agency based support worker </w:t>
      </w:r>
    </w:p>
    <w:p w14:paraId="24E81D11" w14:textId="77777777" w:rsidR="007401E6" w:rsidRPr="00275676" w:rsidRDefault="007401E6" w:rsidP="00484AB2">
      <w:pPr>
        <w:rPr>
          <w:rFonts w:ascii="Arial" w:hAnsi="Arial"/>
          <w:b/>
          <w:sz w:val="36"/>
          <w:lang w:val="en-AU"/>
        </w:rPr>
      </w:pPr>
    </w:p>
    <w:p w14:paraId="24E81D12" w14:textId="77777777" w:rsidR="00484AB2" w:rsidRPr="00275676" w:rsidRDefault="00484AB2" w:rsidP="00484AB2">
      <w:pPr>
        <w:rPr>
          <w:rFonts w:ascii="Arial" w:hAnsi="Arial"/>
        </w:rPr>
      </w:pPr>
      <w:r w:rsidRPr="00275676">
        <w:rPr>
          <w:rFonts w:ascii="Arial" w:hAnsi="Arial"/>
        </w:rPr>
        <w:t>You or someone you support has chosen to do a specialist art program lead by qualified disability arts practitioner’s. The staff are exceptionally skilled at trying to find ways for people to engage with art making regardless of physical limitation and impairment. It is our staff’s responsibility to engage the individual in the creative process. If bringing a sup</w:t>
      </w:r>
      <w:r w:rsidR="00D6755E" w:rsidRPr="00275676">
        <w:rPr>
          <w:rFonts w:ascii="Arial" w:hAnsi="Arial"/>
        </w:rPr>
        <w:t xml:space="preserve">port worker, they need to be </w:t>
      </w:r>
      <w:r w:rsidRPr="00275676">
        <w:rPr>
          <w:rFonts w:ascii="Arial" w:hAnsi="Arial"/>
        </w:rPr>
        <w:t xml:space="preserve">available for the client when they need assistance with personal support/direct care only (including behavioral support). </w:t>
      </w:r>
    </w:p>
    <w:p w14:paraId="24E81D13" w14:textId="77777777" w:rsidR="00484AB2" w:rsidRPr="00275676" w:rsidRDefault="00484AB2" w:rsidP="00484AB2">
      <w:pPr>
        <w:rPr>
          <w:rFonts w:ascii="Arial" w:hAnsi="Arial"/>
        </w:rPr>
      </w:pPr>
    </w:p>
    <w:p w14:paraId="24E81D14" w14:textId="77777777" w:rsidR="00484AB2" w:rsidRPr="00275676" w:rsidRDefault="00484AB2" w:rsidP="00484AB2">
      <w:pPr>
        <w:rPr>
          <w:rFonts w:ascii="Arial" w:hAnsi="Arial"/>
        </w:rPr>
      </w:pPr>
      <w:r w:rsidRPr="00275676">
        <w:rPr>
          <w:rFonts w:ascii="Arial" w:hAnsi="Arial"/>
        </w:rPr>
        <w:t xml:space="preserve">We recommend if you are considering bringing a support person with you that you have the same staff member each week. </w:t>
      </w:r>
    </w:p>
    <w:p w14:paraId="24E81D15" w14:textId="77777777" w:rsidR="00484AB2" w:rsidRPr="00275676" w:rsidRDefault="00484AB2" w:rsidP="00484AB2">
      <w:pPr>
        <w:rPr>
          <w:rFonts w:ascii="Arial" w:hAnsi="Arial"/>
        </w:rPr>
      </w:pPr>
    </w:p>
    <w:p w14:paraId="24E81D16" w14:textId="77777777" w:rsidR="00385A0D" w:rsidRPr="00275676" w:rsidRDefault="00721E75" w:rsidP="000852D0">
      <w:pPr>
        <w:rPr>
          <w:rFonts w:ascii="Arial" w:hAnsi="Arial"/>
        </w:rPr>
      </w:pPr>
      <w:r w:rsidRPr="00275676">
        <w:rPr>
          <w:rFonts w:ascii="Arial" w:hAnsi="Arial"/>
        </w:rPr>
        <w:t xml:space="preserve">Please see attachment 2 </w:t>
      </w:r>
      <w:r w:rsidR="007401E6" w:rsidRPr="00275676">
        <w:rPr>
          <w:rFonts w:ascii="Arial" w:hAnsi="Arial"/>
        </w:rPr>
        <w:t>for f</w:t>
      </w:r>
      <w:r w:rsidR="00484AB2" w:rsidRPr="00275676">
        <w:rPr>
          <w:rFonts w:ascii="Arial" w:hAnsi="Arial"/>
        </w:rPr>
        <w:t>urther information you can give to the person you employ to support your partic</w:t>
      </w:r>
      <w:r w:rsidR="007401E6" w:rsidRPr="00275676">
        <w:rPr>
          <w:rFonts w:ascii="Arial" w:hAnsi="Arial"/>
        </w:rPr>
        <w:t>i</w:t>
      </w:r>
      <w:r w:rsidR="00385A0D" w:rsidRPr="00275676">
        <w:rPr>
          <w:rFonts w:ascii="Arial" w:hAnsi="Arial"/>
        </w:rPr>
        <w:t>pation.</w:t>
      </w:r>
    </w:p>
    <w:p w14:paraId="24E81D17" w14:textId="77777777" w:rsidR="001B7FCE" w:rsidRPr="00275676" w:rsidRDefault="001B7FCE" w:rsidP="000852D0">
      <w:pPr>
        <w:rPr>
          <w:rFonts w:ascii="Arial" w:hAnsi="Arial"/>
        </w:rPr>
      </w:pPr>
    </w:p>
    <w:p w14:paraId="24E81D18" w14:textId="77777777" w:rsidR="001B7FCE" w:rsidRPr="00275676" w:rsidRDefault="001B7FCE" w:rsidP="000852D0">
      <w:pPr>
        <w:rPr>
          <w:rFonts w:ascii="Arial" w:hAnsi="Arial"/>
        </w:rPr>
      </w:pPr>
    </w:p>
    <w:p w14:paraId="24E81D19" w14:textId="77777777" w:rsidR="00484AB2" w:rsidRPr="00275676" w:rsidRDefault="00484AB2" w:rsidP="000852D0">
      <w:pPr>
        <w:rPr>
          <w:rFonts w:ascii="Arial" w:hAnsi="Arial"/>
          <w:b/>
          <w:sz w:val="36"/>
          <w:lang w:val="en-AU"/>
        </w:rPr>
      </w:pPr>
      <w:r w:rsidRPr="00275676">
        <w:rPr>
          <w:rFonts w:ascii="Arial" w:hAnsi="Arial"/>
          <w:b/>
          <w:sz w:val="36"/>
          <w:lang w:val="en-AU"/>
        </w:rPr>
        <w:t>For Further information</w:t>
      </w:r>
    </w:p>
    <w:p w14:paraId="24E81D1A" w14:textId="77777777" w:rsidR="00484AB2" w:rsidRPr="00275676" w:rsidRDefault="00484AB2" w:rsidP="000852D0">
      <w:pPr>
        <w:rPr>
          <w:rFonts w:ascii="Arial" w:hAnsi="Arial"/>
          <w:b/>
        </w:rPr>
      </w:pPr>
    </w:p>
    <w:p w14:paraId="24E81D1B" w14:textId="3A456931" w:rsidR="00A52563" w:rsidRPr="00275676" w:rsidRDefault="00923EC5" w:rsidP="000852D0">
      <w:pPr>
        <w:rPr>
          <w:rFonts w:ascii="Arial" w:hAnsi="Arial"/>
        </w:rPr>
      </w:pPr>
      <w:r w:rsidRPr="00275676">
        <w:rPr>
          <w:rFonts w:ascii="Arial" w:hAnsi="Arial"/>
          <w:b/>
        </w:rPr>
        <w:t>April Welfare</w:t>
      </w:r>
      <w:r w:rsidR="00484AB2" w:rsidRPr="00275676">
        <w:rPr>
          <w:rFonts w:ascii="Arial" w:hAnsi="Arial"/>
          <w:b/>
        </w:rPr>
        <w:t xml:space="preserve"> </w:t>
      </w:r>
      <w:r w:rsidR="00A52563" w:rsidRPr="00275676">
        <w:rPr>
          <w:rFonts w:ascii="Arial" w:hAnsi="Arial"/>
          <w:b/>
        </w:rPr>
        <w:t>–</w:t>
      </w:r>
      <w:r w:rsidR="00484AB2" w:rsidRPr="00275676">
        <w:rPr>
          <w:rFonts w:ascii="Arial" w:hAnsi="Arial"/>
          <w:b/>
        </w:rPr>
        <w:t xml:space="preserve"> </w:t>
      </w:r>
      <w:r w:rsidRPr="00275676">
        <w:rPr>
          <w:rFonts w:ascii="Arial" w:hAnsi="Arial"/>
          <w:b/>
        </w:rPr>
        <w:t>Senior Studio Coordinator</w:t>
      </w:r>
      <w:r w:rsidR="00484AB2" w:rsidRPr="00275676">
        <w:rPr>
          <w:rFonts w:ascii="Arial" w:hAnsi="Arial"/>
        </w:rPr>
        <w:br/>
      </w:r>
    </w:p>
    <w:p w14:paraId="24E81D1C" w14:textId="532F90B2" w:rsidR="00484AB2" w:rsidRPr="00275676" w:rsidRDefault="00484AB2" w:rsidP="000852D0">
      <w:pPr>
        <w:rPr>
          <w:rFonts w:ascii="Arial" w:hAnsi="Arial"/>
        </w:rPr>
      </w:pPr>
      <w:r w:rsidRPr="00275676">
        <w:rPr>
          <w:rFonts w:ascii="Arial" w:hAnsi="Arial"/>
        </w:rPr>
        <w:t xml:space="preserve">Email: </w:t>
      </w:r>
      <w:hyperlink r:id="rId15" w:history="1">
        <w:r w:rsidR="0083093B" w:rsidRPr="00C23EEA">
          <w:rPr>
            <w:rStyle w:val="Hyperlink"/>
            <w:rFonts w:ascii="Arial" w:hAnsi="Arial"/>
          </w:rPr>
          <w:t>april.welfare@Melbasupport.com.au</w:t>
        </w:r>
      </w:hyperlink>
      <w:r w:rsidRPr="00275676">
        <w:rPr>
          <w:rFonts w:ascii="Arial" w:hAnsi="Arial"/>
        </w:rPr>
        <w:br/>
        <w:t>Ph: 03 - 5331 7924</w:t>
      </w:r>
      <w:r w:rsidRPr="00275676">
        <w:rPr>
          <w:rFonts w:ascii="Arial" w:hAnsi="Arial"/>
        </w:rPr>
        <w:br/>
        <w:t>Fax: 03 - 5338 799</w:t>
      </w:r>
      <w:r w:rsidR="00A52563" w:rsidRPr="00275676">
        <w:rPr>
          <w:rFonts w:ascii="Arial" w:hAnsi="Arial"/>
        </w:rPr>
        <w:t>2</w:t>
      </w:r>
      <w:r w:rsidR="00A52563" w:rsidRPr="00275676">
        <w:rPr>
          <w:rFonts w:ascii="Arial" w:hAnsi="Arial"/>
        </w:rPr>
        <w:br/>
        <w:t xml:space="preserve">Address: </w:t>
      </w:r>
      <w:r w:rsidR="00A52563" w:rsidRPr="00275676">
        <w:rPr>
          <w:rFonts w:ascii="Arial" w:hAnsi="Arial" w:cs="Arial"/>
          <w:shd w:val="clear" w:color="auto" w:fill="FFFFFF"/>
        </w:rPr>
        <w:t>602 Urquhart Street, Ballarat, 3350</w:t>
      </w:r>
      <w:r w:rsidRPr="00275676">
        <w:rPr>
          <w:rFonts w:ascii="Arial" w:hAnsi="Arial"/>
        </w:rPr>
        <w:br/>
        <w:t>Postal Address: P.O. Box 40N, Ballarat North 3350</w:t>
      </w:r>
      <w:r w:rsidRPr="00275676">
        <w:rPr>
          <w:rFonts w:ascii="Arial" w:hAnsi="Arial"/>
        </w:rPr>
        <w:br/>
      </w:r>
    </w:p>
    <w:p w14:paraId="24E81D1D" w14:textId="77777777" w:rsidR="00484AB2" w:rsidRPr="00275676" w:rsidRDefault="00484AB2" w:rsidP="000852D0">
      <w:pPr>
        <w:rPr>
          <w:rFonts w:ascii="Arial" w:hAnsi="Arial"/>
        </w:rPr>
      </w:pPr>
    </w:p>
    <w:p w14:paraId="24E81D1E" w14:textId="77777777" w:rsidR="007401E6" w:rsidRPr="00275676" w:rsidRDefault="007401E6" w:rsidP="000852D0">
      <w:pPr>
        <w:rPr>
          <w:rFonts w:ascii="Arial" w:hAnsi="Arial"/>
          <w:sz w:val="36"/>
        </w:rPr>
      </w:pPr>
    </w:p>
    <w:p w14:paraId="24E81D20" w14:textId="77777777" w:rsidR="007401E6" w:rsidRPr="00275676" w:rsidRDefault="007401E6" w:rsidP="000852D0">
      <w:pPr>
        <w:rPr>
          <w:rFonts w:ascii="Arial" w:hAnsi="Arial"/>
          <w:sz w:val="36"/>
        </w:rPr>
      </w:pPr>
    </w:p>
    <w:p w14:paraId="280D6595" w14:textId="77777777" w:rsidR="0089304E" w:rsidRDefault="0089304E" w:rsidP="000852D0">
      <w:pPr>
        <w:rPr>
          <w:rFonts w:ascii="Arial" w:hAnsi="Arial"/>
          <w:sz w:val="36"/>
        </w:rPr>
      </w:pPr>
    </w:p>
    <w:p w14:paraId="3E9AA2ED" w14:textId="77777777" w:rsidR="00275676" w:rsidRDefault="00275676" w:rsidP="000852D0">
      <w:pPr>
        <w:rPr>
          <w:rFonts w:ascii="Arial" w:hAnsi="Arial"/>
          <w:sz w:val="36"/>
        </w:rPr>
      </w:pPr>
    </w:p>
    <w:p w14:paraId="4D6927C0" w14:textId="77777777" w:rsidR="00275676" w:rsidRDefault="00275676" w:rsidP="000852D0">
      <w:pPr>
        <w:rPr>
          <w:rFonts w:ascii="Arial" w:hAnsi="Arial"/>
          <w:sz w:val="36"/>
        </w:rPr>
      </w:pPr>
    </w:p>
    <w:p w14:paraId="5626DFCB" w14:textId="77777777" w:rsidR="00275676" w:rsidRDefault="00275676" w:rsidP="000852D0">
      <w:pPr>
        <w:rPr>
          <w:rFonts w:ascii="Arial" w:hAnsi="Arial"/>
          <w:sz w:val="36"/>
        </w:rPr>
      </w:pPr>
    </w:p>
    <w:p w14:paraId="2C644FEE" w14:textId="77777777" w:rsidR="00275676" w:rsidRDefault="00275676" w:rsidP="000852D0">
      <w:pPr>
        <w:rPr>
          <w:rFonts w:ascii="Arial" w:hAnsi="Arial"/>
          <w:sz w:val="36"/>
        </w:rPr>
      </w:pPr>
    </w:p>
    <w:p w14:paraId="1F5B277E" w14:textId="77777777" w:rsidR="00275676" w:rsidRPr="00275676" w:rsidRDefault="00275676" w:rsidP="000852D0">
      <w:pPr>
        <w:rPr>
          <w:rFonts w:ascii="Arial" w:hAnsi="Arial"/>
          <w:sz w:val="36"/>
        </w:rPr>
      </w:pPr>
    </w:p>
    <w:p w14:paraId="24E81DA5" w14:textId="7D6C6DD1" w:rsidR="00F36DC6" w:rsidRPr="00275676" w:rsidRDefault="00CA33E6" w:rsidP="00F36DC6">
      <w:pPr>
        <w:rPr>
          <w:rFonts w:ascii="Arial" w:hAnsi="Arial"/>
          <w:b/>
        </w:rPr>
      </w:pPr>
      <w:r>
        <w:rPr>
          <w:rFonts w:eastAsia="Times New Roman"/>
          <w:noProof/>
          <w:lang w:val="en-AU" w:eastAsia="en-AU"/>
        </w:rPr>
        <w:lastRenderedPageBreak/>
        <w:drawing>
          <wp:anchor distT="0" distB="0" distL="114300" distR="114300" simplePos="0" relativeHeight="251658240" behindDoc="1" locked="0" layoutInCell="1" allowOverlap="1" wp14:anchorId="3AB29644" wp14:editId="2E8F2B69">
            <wp:simplePos x="0" y="0"/>
            <wp:positionH relativeFrom="column">
              <wp:posOffset>619125</wp:posOffset>
            </wp:positionH>
            <wp:positionV relativeFrom="paragraph">
              <wp:posOffset>0</wp:posOffset>
            </wp:positionV>
            <wp:extent cx="5372100" cy="1533525"/>
            <wp:effectExtent l="0" t="0" r="0" b="0"/>
            <wp:wrapTopAndBottom/>
            <wp:docPr id="2" name="Picture 2" descr="https://gallery.mailchimp.com/bdde8913e3d022e94d20230f8/images/3e64f8cd-9a1b-4fe8-9815-cab0240363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dde8913e3d022e94d20230f8/images/3e64f8cd-9a1b-4fe8-9815-cab0240363ac.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2100" cy="1533525"/>
                    </a:xfrm>
                    <a:prstGeom prst="rect">
                      <a:avLst/>
                    </a:prstGeom>
                    <a:noFill/>
                    <a:ln>
                      <a:noFill/>
                    </a:ln>
                  </pic:spPr>
                </pic:pic>
              </a:graphicData>
            </a:graphic>
          </wp:anchor>
        </w:drawing>
      </w:r>
    </w:p>
    <w:p w14:paraId="24E81DA6" w14:textId="77777777" w:rsidR="00F36DC6" w:rsidRPr="00275676" w:rsidRDefault="00F36DC6" w:rsidP="00F36DC6">
      <w:pPr>
        <w:rPr>
          <w:rFonts w:ascii="Arial" w:hAnsi="Arial"/>
          <w:b/>
        </w:rPr>
      </w:pPr>
    </w:p>
    <w:p w14:paraId="24E81DA7" w14:textId="77777777" w:rsidR="00F36DC6" w:rsidRPr="00275676" w:rsidRDefault="00F36DC6" w:rsidP="00F36DC6">
      <w:pPr>
        <w:rPr>
          <w:rFonts w:ascii="Arial" w:hAnsi="Arial"/>
          <w:b/>
        </w:rPr>
      </w:pPr>
    </w:p>
    <w:p w14:paraId="24E81DA8" w14:textId="77777777" w:rsidR="00F36DC6" w:rsidRPr="00275676" w:rsidRDefault="00F36DC6" w:rsidP="00F36DC6">
      <w:pPr>
        <w:rPr>
          <w:rFonts w:ascii="Arial" w:hAnsi="Arial"/>
          <w:b/>
          <w:sz w:val="40"/>
        </w:rPr>
      </w:pPr>
      <w:r w:rsidRPr="00275676">
        <w:rPr>
          <w:rFonts w:ascii="Arial" w:hAnsi="Arial"/>
          <w:b/>
          <w:sz w:val="40"/>
        </w:rPr>
        <w:t xml:space="preserve">Are you supporting a person who uses Arthur Creative Services? </w:t>
      </w:r>
    </w:p>
    <w:p w14:paraId="24E81DA9" w14:textId="77777777" w:rsidR="00F36DC6" w:rsidRPr="00275676" w:rsidRDefault="00F36DC6" w:rsidP="00F36DC6">
      <w:pPr>
        <w:rPr>
          <w:rFonts w:ascii="Arial" w:hAnsi="Arial"/>
          <w:sz w:val="40"/>
        </w:rPr>
      </w:pPr>
    </w:p>
    <w:p w14:paraId="24E81DAA" w14:textId="77777777" w:rsidR="00F36DC6" w:rsidRPr="00275676" w:rsidRDefault="00F36DC6" w:rsidP="00F36DC6">
      <w:pPr>
        <w:rPr>
          <w:rFonts w:ascii="Arial" w:hAnsi="Arial"/>
        </w:rPr>
      </w:pPr>
      <w:r w:rsidRPr="00275676">
        <w:rPr>
          <w:rFonts w:ascii="Arial" w:hAnsi="Arial"/>
        </w:rPr>
        <w:t>The person you are supporting today has chosen Arthur Creative Services as part of their weekly program. This person pays for this servi</w:t>
      </w:r>
      <w:r w:rsidR="00011F2D" w:rsidRPr="00275676">
        <w:rPr>
          <w:rFonts w:ascii="Arial" w:hAnsi="Arial"/>
        </w:rPr>
        <w:t>ce out of their ISP or may self-</w:t>
      </w:r>
      <w:r w:rsidRPr="00275676">
        <w:rPr>
          <w:rFonts w:ascii="Arial" w:hAnsi="Arial"/>
        </w:rPr>
        <w:t xml:space="preserve">fund. They pay for a 3 hour block of specialist arts based tuition. </w:t>
      </w:r>
    </w:p>
    <w:p w14:paraId="24E81DAB" w14:textId="77777777" w:rsidR="00F36DC6" w:rsidRPr="00275676" w:rsidRDefault="00F36DC6" w:rsidP="00F36DC6">
      <w:pPr>
        <w:rPr>
          <w:rFonts w:ascii="Arial" w:hAnsi="Arial"/>
        </w:rPr>
      </w:pPr>
    </w:p>
    <w:p w14:paraId="24E81DAC" w14:textId="77777777" w:rsidR="00F36DC6" w:rsidRPr="00275676" w:rsidRDefault="00F36DC6" w:rsidP="00F36DC6">
      <w:pPr>
        <w:rPr>
          <w:rFonts w:ascii="Arial" w:hAnsi="Arial"/>
        </w:rPr>
      </w:pPr>
      <w:r w:rsidRPr="00275676">
        <w:rPr>
          <w:rFonts w:ascii="Arial" w:hAnsi="Arial"/>
        </w:rPr>
        <w:t>Arriving on time and staying until the end enables the client to get their monies worth! If you play a role in transport, allowing enough time to arrive 5 minutes before the scheduled start is advisable.</w:t>
      </w:r>
    </w:p>
    <w:p w14:paraId="24E81DAD" w14:textId="77777777" w:rsidR="00F36DC6" w:rsidRPr="00275676" w:rsidRDefault="00F36DC6" w:rsidP="00F36DC6">
      <w:pPr>
        <w:rPr>
          <w:rFonts w:ascii="Arial" w:hAnsi="Arial"/>
        </w:rPr>
      </w:pPr>
    </w:p>
    <w:p w14:paraId="24E81DAE" w14:textId="77777777" w:rsidR="00F36DC6" w:rsidRPr="00275676" w:rsidRDefault="00F36DC6" w:rsidP="00F36DC6">
      <w:pPr>
        <w:rPr>
          <w:rFonts w:ascii="Arial" w:hAnsi="Arial"/>
        </w:rPr>
      </w:pPr>
      <w:r w:rsidRPr="00275676">
        <w:rPr>
          <w:rFonts w:ascii="Arial" w:hAnsi="Arial"/>
        </w:rPr>
        <w:t>The main focus of your participation as support worker is to be there for any personal support/direct care needs this individual may have. Whilst not performing this role, you need to be passive and non - participatory with both the individual you support and the rest of the workshop group</w:t>
      </w:r>
      <w:r w:rsidR="002A3916" w:rsidRPr="00275676">
        <w:rPr>
          <w:rFonts w:ascii="Arial" w:hAnsi="Arial"/>
        </w:rPr>
        <w:t xml:space="preserve"> unless directed by the lead artist running the workshop</w:t>
      </w:r>
      <w:r w:rsidRPr="00275676">
        <w:rPr>
          <w:rFonts w:ascii="Arial" w:hAnsi="Arial"/>
        </w:rPr>
        <w:t xml:space="preserve">. </w:t>
      </w:r>
    </w:p>
    <w:p w14:paraId="24E81DAF" w14:textId="77777777" w:rsidR="00F36DC6" w:rsidRPr="00275676" w:rsidRDefault="00F36DC6" w:rsidP="00F36DC6">
      <w:pPr>
        <w:rPr>
          <w:rFonts w:ascii="Arial" w:hAnsi="Arial"/>
        </w:rPr>
      </w:pPr>
    </w:p>
    <w:p w14:paraId="24E81DB0" w14:textId="77777777" w:rsidR="00F36DC6" w:rsidRPr="00275676" w:rsidRDefault="00F36DC6" w:rsidP="00F36DC6">
      <w:pPr>
        <w:rPr>
          <w:rFonts w:ascii="Arial" w:hAnsi="Arial"/>
        </w:rPr>
      </w:pPr>
      <w:r w:rsidRPr="00275676">
        <w:rPr>
          <w:rFonts w:ascii="Arial" w:hAnsi="Arial"/>
        </w:rPr>
        <w:t xml:space="preserve">During the workshop, you will negotiate with the person you support and the lead artist/staff where you will base yourself for the shift when not needed for active support. It is important that you are readily available and comfortable. </w:t>
      </w:r>
    </w:p>
    <w:p w14:paraId="24E81DB1" w14:textId="77777777" w:rsidR="00F36DC6" w:rsidRPr="00275676" w:rsidRDefault="00F36DC6" w:rsidP="00F36DC6">
      <w:pPr>
        <w:rPr>
          <w:rFonts w:ascii="Arial" w:hAnsi="Arial"/>
        </w:rPr>
      </w:pPr>
    </w:p>
    <w:p w14:paraId="24E81DB2" w14:textId="77777777" w:rsidR="00F36DC6" w:rsidRPr="00275676" w:rsidRDefault="00F36DC6" w:rsidP="00F36DC6">
      <w:pPr>
        <w:rPr>
          <w:rFonts w:ascii="Arial" w:hAnsi="Arial"/>
        </w:rPr>
      </w:pPr>
      <w:r w:rsidRPr="00275676">
        <w:rPr>
          <w:rFonts w:ascii="Arial" w:hAnsi="Arial"/>
        </w:rPr>
        <w:t xml:space="preserve">Any non-participating people in the studio are to remain passive. This includes support workers. </w:t>
      </w:r>
      <w:r w:rsidR="00064A58" w:rsidRPr="00275676">
        <w:rPr>
          <w:rFonts w:ascii="Arial" w:hAnsi="Arial"/>
          <w:i/>
          <w:sz w:val="18"/>
          <w:szCs w:val="18"/>
        </w:rPr>
        <w:t>(in most instances – if you and the person your supporting find ways to engage you in creative practice then this can be negotiated but has to be client led)</w:t>
      </w:r>
    </w:p>
    <w:p w14:paraId="24E81DB3" w14:textId="77777777" w:rsidR="00F36DC6" w:rsidRPr="00275676" w:rsidRDefault="00F36DC6" w:rsidP="00F36DC6">
      <w:pPr>
        <w:rPr>
          <w:rFonts w:ascii="Arial" w:hAnsi="Arial"/>
        </w:rPr>
      </w:pPr>
    </w:p>
    <w:p w14:paraId="24E81DB4" w14:textId="77777777" w:rsidR="00F36DC6" w:rsidRPr="00275676" w:rsidRDefault="00F36DC6" w:rsidP="00F36DC6">
      <w:pPr>
        <w:rPr>
          <w:rFonts w:ascii="Arial" w:hAnsi="Arial"/>
        </w:rPr>
      </w:pPr>
      <w:r w:rsidRPr="00275676">
        <w:rPr>
          <w:rFonts w:ascii="Arial" w:hAnsi="Arial"/>
        </w:rPr>
        <w:t>If you wish to leave the room/complex (for a toilet break etc</w:t>
      </w:r>
      <w:r w:rsidR="00011F2D" w:rsidRPr="00275676">
        <w:rPr>
          <w:rFonts w:ascii="Arial" w:hAnsi="Arial"/>
        </w:rPr>
        <w:t>.</w:t>
      </w:r>
      <w:r w:rsidRPr="00275676">
        <w:rPr>
          <w:rFonts w:ascii="Arial" w:hAnsi="Arial"/>
        </w:rPr>
        <w:t xml:space="preserve">) please check with the person you support first that it is ok, and then let lead artist/staff know. </w:t>
      </w:r>
    </w:p>
    <w:p w14:paraId="24E81DB5" w14:textId="77777777" w:rsidR="00F36DC6" w:rsidRPr="00275676" w:rsidRDefault="00F36DC6" w:rsidP="00F36DC6">
      <w:pPr>
        <w:rPr>
          <w:rFonts w:ascii="Arial" w:hAnsi="Arial"/>
        </w:rPr>
      </w:pPr>
    </w:p>
    <w:p w14:paraId="24E81DB6" w14:textId="77777777" w:rsidR="00F36DC6" w:rsidRPr="00275676" w:rsidRDefault="00F36DC6" w:rsidP="00F36DC6">
      <w:pPr>
        <w:rPr>
          <w:rFonts w:ascii="Arial" w:hAnsi="Arial"/>
          <w:b/>
        </w:rPr>
      </w:pPr>
      <w:r w:rsidRPr="00275676">
        <w:rPr>
          <w:rFonts w:ascii="Arial" w:hAnsi="Arial"/>
          <w:b/>
        </w:rPr>
        <w:t xml:space="preserve">When in the studio </w:t>
      </w:r>
      <w:r w:rsidRPr="00275676">
        <w:rPr>
          <w:rFonts w:ascii="Arial" w:hAnsi="Arial"/>
          <w:b/>
          <w:u w:val="single"/>
        </w:rPr>
        <w:t>DO NOT</w:t>
      </w:r>
      <w:r w:rsidRPr="00275676">
        <w:rPr>
          <w:rFonts w:ascii="Arial" w:hAnsi="Arial"/>
          <w:b/>
        </w:rPr>
        <w:t xml:space="preserve"> </w:t>
      </w:r>
    </w:p>
    <w:p w14:paraId="24E81DB7" w14:textId="77777777" w:rsidR="00F36DC6" w:rsidRPr="00275676" w:rsidRDefault="00F36DC6" w:rsidP="00F36DC6">
      <w:pPr>
        <w:rPr>
          <w:rFonts w:ascii="Arial" w:hAnsi="Arial"/>
        </w:rPr>
      </w:pPr>
    </w:p>
    <w:p w14:paraId="24E81DB8" w14:textId="77777777" w:rsidR="00F36DC6" w:rsidRPr="00275676" w:rsidRDefault="00F36DC6" w:rsidP="00F36DC6">
      <w:pPr>
        <w:numPr>
          <w:ilvl w:val="0"/>
          <w:numId w:val="6"/>
        </w:numPr>
        <w:rPr>
          <w:rFonts w:ascii="Arial" w:hAnsi="Arial"/>
        </w:rPr>
      </w:pPr>
      <w:r w:rsidRPr="00275676">
        <w:rPr>
          <w:rFonts w:ascii="Arial" w:hAnsi="Arial"/>
        </w:rPr>
        <w:t>Talk on your mobile phone</w:t>
      </w:r>
    </w:p>
    <w:p w14:paraId="24E81DB9" w14:textId="77777777" w:rsidR="00F36DC6" w:rsidRPr="00275676" w:rsidRDefault="00F36DC6" w:rsidP="00F36DC6">
      <w:pPr>
        <w:numPr>
          <w:ilvl w:val="0"/>
          <w:numId w:val="6"/>
        </w:numPr>
        <w:rPr>
          <w:rFonts w:ascii="Arial" w:hAnsi="Arial"/>
        </w:rPr>
      </w:pPr>
      <w:r w:rsidRPr="00275676">
        <w:rPr>
          <w:rFonts w:ascii="Arial" w:hAnsi="Arial"/>
        </w:rPr>
        <w:t xml:space="preserve">Talk with other support staff </w:t>
      </w:r>
    </w:p>
    <w:p w14:paraId="24E81DBA" w14:textId="77777777" w:rsidR="00F36DC6" w:rsidRPr="00275676" w:rsidRDefault="00F36DC6" w:rsidP="00F36DC6">
      <w:pPr>
        <w:numPr>
          <w:ilvl w:val="0"/>
          <w:numId w:val="6"/>
        </w:numPr>
        <w:rPr>
          <w:rFonts w:ascii="Arial" w:hAnsi="Arial"/>
        </w:rPr>
      </w:pPr>
      <w:r w:rsidRPr="00275676">
        <w:rPr>
          <w:rFonts w:ascii="Arial" w:hAnsi="Arial"/>
        </w:rPr>
        <w:t>Move around the space (unless necessary)</w:t>
      </w:r>
    </w:p>
    <w:p w14:paraId="24E81DBB" w14:textId="77777777" w:rsidR="00F36DC6" w:rsidRPr="00275676" w:rsidRDefault="00F36DC6" w:rsidP="00F36DC6">
      <w:pPr>
        <w:numPr>
          <w:ilvl w:val="0"/>
          <w:numId w:val="6"/>
        </w:numPr>
        <w:rPr>
          <w:rFonts w:ascii="Arial" w:hAnsi="Arial"/>
        </w:rPr>
      </w:pPr>
      <w:r w:rsidRPr="00275676">
        <w:rPr>
          <w:rFonts w:ascii="Arial" w:hAnsi="Arial"/>
        </w:rPr>
        <w:t xml:space="preserve">Talk to the person you are supporting from across the room , if you need to attend to them during a workshop, walk over to them, remove them from the group activity and talk quietly </w:t>
      </w:r>
    </w:p>
    <w:p w14:paraId="24E81DBC" w14:textId="77777777" w:rsidR="00F36DC6" w:rsidRPr="00275676" w:rsidRDefault="00F36DC6" w:rsidP="00F36DC6">
      <w:pPr>
        <w:numPr>
          <w:ilvl w:val="0"/>
          <w:numId w:val="7"/>
        </w:numPr>
        <w:rPr>
          <w:rFonts w:ascii="Arial" w:hAnsi="Arial"/>
        </w:rPr>
      </w:pPr>
      <w:r w:rsidRPr="00275676">
        <w:rPr>
          <w:rFonts w:ascii="Arial" w:hAnsi="Arial"/>
        </w:rPr>
        <w:t>Talk with your employer if they have some work you could do remotely</w:t>
      </w:r>
    </w:p>
    <w:p w14:paraId="24E81DBD" w14:textId="77777777" w:rsidR="00F36DC6" w:rsidRPr="00275676" w:rsidRDefault="00F36DC6" w:rsidP="00F36DC6">
      <w:pPr>
        <w:rPr>
          <w:rFonts w:ascii="Arial" w:hAnsi="Arial"/>
          <w:b/>
        </w:rPr>
      </w:pPr>
    </w:p>
    <w:p w14:paraId="24E81DBE" w14:textId="77777777" w:rsidR="00F36DC6" w:rsidRPr="00275676" w:rsidRDefault="00F36DC6" w:rsidP="00F36DC6">
      <w:pPr>
        <w:rPr>
          <w:rFonts w:ascii="Arial" w:hAnsi="Arial"/>
        </w:rPr>
      </w:pPr>
      <w:r w:rsidRPr="00275676">
        <w:rPr>
          <w:rFonts w:ascii="Arial" w:hAnsi="Arial"/>
          <w:b/>
        </w:rPr>
        <w:t>Who assists the individual to participate?</w:t>
      </w:r>
      <w:r w:rsidRPr="00275676">
        <w:rPr>
          <w:rFonts w:ascii="Arial" w:hAnsi="Arial"/>
        </w:rPr>
        <w:t xml:space="preserve"> </w:t>
      </w:r>
    </w:p>
    <w:p w14:paraId="24E81DBF" w14:textId="77777777" w:rsidR="00F36DC6" w:rsidRPr="00275676" w:rsidRDefault="00F36DC6" w:rsidP="00F36DC6">
      <w:pPr>
        <w:rPr>
          <w:rFonts w:ascii="Arial" w:hAnsi="Arial"/>
        </w:rPr>
      </w:pPr>
    </w:p>
    <w:p w14:paraId="24E81DC0" w14:textId="77777777" w:rsidR="00F36DC6" w:rsidRPr="00275676" w:rsidRDefault="00F36DC6" w:rsidP="00F36DC6">
      <w:pPr>
        <w:rPr>
          <w:rFonts w:ascii="Arial" w:hAnsi="Arial"/>
        </w:rPr>
      </w:pPr>
      <w:r w:rsidRPr="00275676">
        <w:rPr>
          <w:rFonts w:ascii="Arial" w:hAnsi="Arial"/>
        </w:rPr>
        <w:t xml:space="preserve">The person you support has chosen to do a specialist art program lead by qualified disability arts practitioner’s. The staff are exceptionally skilled at trying to find ways for people to engage with art making regardless of physical limitation and impairment. It is our staff’s responsibility to engage the individual in the creative process. As a support worker you need to be available for the person when they need assistance with personal support/direct care only (including behavioral support). </w:t>
      </w:r>
      <w:r w:rsidR="002A3916" w:rsidRPr="00275676">
        <w:rPr>
          <w:rFonts w:ascii="Arial" w:hAnsi="Arial"/>
        </w:rPr>
        <w:lastRenderedPageBreak/>
        <w:t xml:space="preserve">There are times when the lead artist may ask you to assist the person you support creatively.  Please be led by them. </w:t>
      </w:r>
    </w:p>
    <w:p w14:paraId="24E81DC1" w14:textId="77777777" w:rsidR="00F36DC6" w:rsidRPr="00275676" w:rsidRDefault="00F36DC6" w:rsidP="00F36DC6">
      <w:pPr>
        <w:rPr>
          <w:rFonts w:ascii="Arial" w:hAnsi="Arial"/>
        </w:rPr>
      </w:pPr>
    </w:p>
    <w:p w14:paraId="24E81DC2" w14:textId="77777777" w:rsidR="00F36DC6" w:rsidRPr="00275676" w:rsidRDefault="00F36DC6" w:rsidP="00F36DC6">
      <w:pPr>
        <w:rPr>
          <w:rFonts w:ascii="Arial" w:hAnsi="Arial"/>
          <w:b/>
        </w:rPr>
      </w:pPr>
      <w:r w:rsidRPr="00275676">
        <w:rPr>
          <w:rFonts w:ascii="Arial" w:hAnsi="Arial"/>
          <w:b/>
        </w:rPr>
        <w:t>Specific to the visual art studio (art)</w:t>
      </w:r>
    </w:p>
    <w:p w14:paraId="24E81DC3" w14:textId="77777777" w:rsidR="00F36DC6" w:rsidRPr="00275676" w:rsidRDefault="00F36DC6" w:rsidP="00F36DC6">
      <w:pPr>
        <w:rPr>
          <w:rFonts w:ascii="Arial" w:hAnsi="Arial"/>
        </w:rPr>
      </w:pPr>
    </w:p>
    <w:p w14:paraId="24E81DC4" w14:textId="77777777" w:rsidR="00F36DC6" w:rsidRPr="00275676" w:rsidRDefault="00F36DC6" w:rsidP="00F36DC6">
      <w:pPr>
        <w:rPr>
          <w:rFonts w:ascii="Arial" w:hAnsi="Arial"/>
        </w:rPr>
      </w:pPr>
      <w:r w:rsidRPr="00275676">
        <w:rPr>
          <w:rFonts w:ascii="Arial" w:hAnsi="Arial"/>
        </w:rPr>
        <w:t xml:space="preserve">Unless asked by the lead artist/staff, you are not to be involved in any of the individuals art work. </w:t>
      </w:r>
    </w:p>
    <w:p w14:paraId="24E81DC5" w14:textId="77777777" w:rsidR="00F36DC6" w:rsidRPr="00275676" w:rsidRDefault="00F36DC6" w:rsidP="00F36DC6">
      <w:pPr>
        <w:rPr>
          <w:rFonts w:ascii="Arial" w:hAnsi="Arial"/>
        </w:rPr>
      </w:pPr>
    </w:p>
    <w:p w14:paraId="24E81DC6" w14:textId="77777777" w:rsidR="00F36DC6" w:rsidRPr="00275676" w:rsidRDefault="00F36DC6" w:rsidP="00F36DC6">
      <w:pPr>
        <w:rPr>
          <w:rFonts w:ascii="Arial" w:hAnsi="Arial"/>
          <w:b/>
        </w:rPr>
      </w:pPr>
      <w:r w:rsidRPr="00275676">
        <w:rPr>
          <w:rFonts w:ascii="Arial" w:hAnsi="Arial"/>
          <w:b/>
        </w:rPr>
        <w:t>Specific to the performing arts studio (drama)</w:t>
      </w:r>
    </w:p>
    <w:p w14:paraId="24E81DC7" w14:textId="77777777" w:rsidR="00F36DC6" w:rsidRPr="00275676" w:rsidRDefault="00F36DC6" w:rsidP="00F36DC6">
      <w:pPr>
        <w:rPr>
          <w:rFonts w:ascii="Arial" w:hAnsi="Arial"/>
        </w:rPr>
      </w:pPr>
    </w:p>
    <w:p w14:paraId="24E81DC8" w14:textId="77777777" w:rsidR="00F36DC6" w:rsidRPr="00275676" w:rsidRDefault="00F36DC6" w:rsidP="00F36DC6">
      <w:pPr>
        <w:rPr>
          <w:rFonts w:ascii="Arial" w:hAnsi="Arial"/>
        </w:rPr>
      </w:pPr>
      <w:r w:rsidRPr="00275676">
        <w:rPr>
          <w:rFonts w:ascii="Arial" w:hAnsi="Arial"/>
        </w:rPr>
        <w:t xml:space="preserve">Both participating in, and running a Drama workshop requires great focus and concentration. Any background noise and distraction can damage the integrity of the work being done. It is essential that there is no noise. </w:t>
      </w:r>
    </w:p>
    <w:p w14:paraId="24E81DC9" w14:textId="77777777" w:rsidR="00F36DC6" w:rsidRPr="00275676" w:rsidRDefault="00F36DC6" w:rsidP="00F36DC6">
      <w:pPr>
        <w:rPr>
          <w:rFonts w:ascii="Arial" w:hAnsi="Arial"/>
        </w:rPr>
      </w:pPr>
    </w:p>
    <w:p w14:paraId="24E81DCA" w14:textId="77777777" w:rsidR="00F36DC6" w:rsidRPr="00275676" w:rsidRDefault="00F36DC6" w:rsidP="00F36DC6">
      <w:pPr>
        <w:rPr>
          <w:rFonts w:ascii="Arial" w:hAnsi="Arial"/>
          <w:b/>
        </w:rPr>
      </w:pPr>
      <w:r w:rsidRPr="00275676">
        <w:rPr>
          <w:rFonts w:ascii="Arial" w:hAnsi="Arial"/>
          <w:b/>
        </w:rPr>
        <w:t>The down time – What can you do?</w:t>
      </w:r>
    </w:p>
    <w:p w14:paraId="24E81DCB" w14:textId="77777777" w:rsidR="00F36DC6" w:rsidRPr="00275676" w:rsidRDefault="00F36DC6" w:rsidP="00F36DC6">
      <w:pPr>
        <w:rPr>
          <w:rFonts w:ascii="Arial" w:hAnsi="Arial"/>
          <w:b/>
        </w:rPr>
      </w:pPr>
    </w:p>
    <w:p w14:paraId="24E81DCC" w14:textId="77777777" w:rsidR="00F36DC6" w:rsidRPr="00275676" w:rsidRDefault="00F36DC6" w:rsidP="00F36DC6">
      <w:pPr>
        <w:rPr>
          <w:rFonts w:ascii="Arial" w:hAnsi="Arial"/>
        </w:rPr>
      </w:pPr>
      <w:r w:rsidRPr="00275676">
        <w:rPr>
          <w:rFonts w:ascii="Arial" w:hAnsi="Arial"/>
        </w:rPr>
        <w:t xml:space="preserve">Whilst in the studio the person you support is working hard and focused on the workshop, for you as a support person, there is a lot of down time so we recommend passive activity to keep you busy, and quite!!! </w:t>
      </w:r>
    </w:p>
    <w:p w14:paraId="24E81DCD" w14:textId="77777777" w:rsidR="00F36DC6" w:rsidRPr="00275676" w:rsidRDefault="00F36DC6" w:rsidP="00F36DC6">
      <w:pPr>
        <w:rPr>
          <w:rFonts w:ascii="Arial" w:hAnsi="Arial"/>
        </w:rPr>
      </w:pPr>
    </w:p>
    <w:p w14:paraId="24E81DCE" w14:textId="77777777" w:rsidR="00F36DC6" w:rsidRPr="00275676" w:rsidRDefault="00F36DC6" w:rsidP="00F36DC6">
      <w:pPr>
        <w:rPr>
          <w:rFonts w:ascii="Arial" w:hAnsi="Arial"/>
        </w:rPr>
      </w:pPr>
      <w:r w:rsidRPr="00275676">
        <w:rPr>
          <w:rFonts w:ascii="Arial" w:hAnsi="Arial"/>
        </w:rPr>
        <w:t xml:space="preserve">Some suggestions: </w:t>
      </w:r>
    </w:p>
    <w:p w14:paraId="24E81DCF" w14:textId="77777777" w:rsidR="00F36DC6" w:rsidRPr="00275676" w:rsidRDefault="00F36DC6" w:rsidP="00F36DC6">
      <w:pPr>
        <w:rPr>
          <w:rFonts w:ascii="Arial" w:hAnsi="Arial"/>
        </w:rPr>
      </w:pPr>
    </w:p>
    <w:p w14:paraId="24E81DD0" w14:textId="77777777" w:rsidR="00F36DC6" w:rsidRPr="00275676" w:rsidRDefault="00F36DC6" w:rsidP="00F36DC6">
      <w:pPr>
        <w:numPr>
          <w:ilvl w:val="0"/>
          <w:numId w:val="7"/>
        </w:numPr>
        <w:rPr>
          <w:rFonts w:ascii="Arial" w:hAnsi="Arial"/>
        </w:rPr>
      </w:pPr>
      <w:r w:rsidRPr="00275676">
        <w:rPr>
          <w:rFonts w:ascii="Arial" w:hAnsi="Arial"/>
        </w:rPr>
        <w:t>Reading book / Magazine</w:t>
      </w:r>
    </w:p>
    <w:p w14:paraId="24E81DD1" w14:textId="77777777" w:rsidR="00F36DC6" w:rsidRPr="00275676" w:rsidRDefault="00F36DC6" w:rsidP="00F36DC6">
      <w:pPr>
        <w:numPr>
          <w:ilvl w:val="0"/>
          <w:numId w:val="7"/>
        </w:numPr>
        <w:rPr>
          <w:rFonts w:ascii="Arial" w:hAnsi="Arial"/>
        </w:rPr>
      </w:pPr>
      <w:r w:rsidRPr="00275676">
        <w:rPr>
          <w:rFonts w:ascii="Arial" w:hAnsi="Arial"/>
        </w:rPr>
        <w:t>Knitting!</w:t>
      </w:r>
    </w:p>
    <w:p w14:paraId="24E81DD2" w14:textId="77777777" w:rsidR="00F36DC6" w:rsidRPr="00275676" w:rsidRDefault="00D6755E" w:rsidP="00F36DC6">
      <w:pPr>
        <w:numPr>
          <w:ilvl w:val="0"/>
          <w:numId w:val="7"/>
        </w:numPr>
        <w:rPr>
          <w:rFonts w:ascii="Arial" w:hAnsi="Arial"/>
        </w:rPr>
      </w:pPr>
      <w:r w:rsidRPr="00275676">
        <w:rPr>
          <w:rFonts w:ascii="Arial" w:hAnsi="Arial"/>
        </w:rPr>
        <w:t>IP</w:t>
      </w:r>
      <w:r w:rsidR="00F36DC6" w:rsidRPr="00275676">
        <w:rPr>
          <w:rFonts w:ascii="Arial" w:hAnsi="Arial"/>
        </w:rPr>
        <w:t>ad/Smart phone (no sound)</w:t>
      </w:r>
    </w:p>
    <w:p w14:paraId="24E81DD3" w14:textId="77777777" w:rsidR="00F36DC6" w:rsidRPr="00275676" w:rsidRDefault="00F36DC6" w:rsidP="00F36DC6">
      <w:pPr>
        <w:numPr>
          <w:ilvl w:val="0"/>
          <w:numId w:val="7"/>
        </w:numPr>
        <w:rPr>
          <w:rFonts w:ascii="Arial" w:hAnsi="Arial"/>
        </w:rPr>
      </w:pPr>
      <w:r w:rsidRPr="00275676">
        <w:rPr>
          <w:rFonts w:ascii="Arial" w:hAnsi="Arial"/>
        </w:rPr>
        <w:t>Paperwork</w:t>
      </w:r>
    </w:p>
    <w:p w14:paraId="24E81DD4" w14:textId="77777777" w:rsidR="00F36DC6" w:rsidRPr="00275676" w:rsidRDefault="00F36DC6" w:rsidP="00F36DC6">
      <w:pPr>
        <w:rPr>
          <w:rFonts w:ascii="Arial" w:hAnsi="Arial"/>
        </w:rPr>
      </w:pPr>
    </w:p>
    <w:p w14:paraId="24E81DD5" w14:textId="77777777" w:rsidR="00F36DC6" w:rsidRPr="00275676" w:rsidRDefault="00F36DC6" w:rsidP="00F36DC6">
      <w:pPr>
        <w:rPr>
          <w:rFonts w:ascii="Arial" w:hAnsi="Arial"/>
        </w:rPr>
      </w:pPr>
    </w:p>
    <w:p w14:paraId="24E81DD6" w14:textId="77777777" w:rsidR="00F36DC6" w:rsidRPr="00275676" w:rsidRDefault="00F36DC6" w:rsidP="00F36DC6">
      <w:pPr>
        <w:rPr>
          <w:rFonts w:ascii="Arial" w:hAnsi="Arial"/>
          <w:b/>
        </w:rPr>
      </w:pPr>
      <w:r w:rsidRPr="00275676">
        <w:rPr>
          <w:rFonts w:ascii="Arial" w:hAnsi="Arial"/>
          <w:b/>
        </w:rPr>
        <w:t>More information</w:t>
      </w:r>
    </w:p>
    <w:p w14:paraId="24E81DD7" w14:textId="77777777" w:rsidR="00F36DC6" w:rsidRPr="00275676" w:rsidRDefault="00F36DC6" w:rsidP="00F36DC6">
      <w:pPr>
        <w:rPr>
          <w:rFonts w:ascii="Arial" w:hAnsi="Arial"/>
        </w:rPr>
      </w:pPr>
    </w:p>
    <w:p w14:paraId="24E81DD8" w14:textId="77777777" w:rsidR="00F36DC6" w:rsidRPr="00275676" w:rsidRDefault="00F36DC6" w:rsidP="00F36DC6">
      <w:pPr>
        <w:rPr>
          <w:rFonts w:ascii="Arial" w:hAnsi="Arial"/>
        </w:rPr>
      </w:pPr>
      <w:r w:rsidRPr="00275676">
        <w:rPr>
          <w:rFonts w:ascii="Arial" w:hAnsi="Arial"/>
        </w:rPr>
        <w:t xml:space="preserve">If you would like to discuss this with an Arthur Staff member – please approach the workshop leader during break time and they will be happy to have a chat.  </w:t>
      </w:r>
    </w:p>
    <w:p w14:paraId="24E81DD9" w14:textId="77777777" w:rsidR="00F36DC6" w:rsidRPr="00275676" w:rsidRDefault="00F36DC6" w:rsidP="00F36DC6">
      <w:pPr>
        <w:rPr>
          <w:rFonts w:ascii="Arial" w:hAnsi="Arial"/>
        </w:rPr>
      </w:pPr>
    </w:p>
    <w:p w14:paraId="24E81DDA" w14:textId="77777777" w:rsidR="00F36DC6" w:rsidRPr="00275676" w:rsidRDefault="00F36DC6" w:rsidP="00F36DC6">
      <w:pPr>
        <w:rPr>
          <w:rFonts w:ascii="Arial" w:hAnsi="Arial"/>
        </w:rPr>
      </w:pPr>
      <w:r w:rsidRPr="00275676">
        <w:rPr>
          <w:rFonts w:ascii="Arial" w:hAnsi="Arial"/>
        </w:rPr>
        <w:t xml:space="preserve">We hope you enjoy being a part of this creative space and if you have any questions, concerns, suggestions, please do not hesitate to let us know! </w:t>
      </w:r>
    </w:p>
    <w:p w14:paraId="24E81DDB" w14:textId="77777777" w:rsidR="00F36DC6" w:rsidRPr="00275676" w:rsidRDefault="00F36DC6" w:rsidP="00F36DC6">
      <w:pPr>
        <w:rPr>
          <w:rFonts w:ascii="Arial" w:hAnsi="Arial"/>
        </w:rPr>
      </w:pPr>
    </w:p>
    <w:p w14:paraId="24E81DDC" w14:textId="77777777" w:rsidR="002F6EE9" w:rsidRPr="00275676" w:rsidRDefault="002F6EE9" w:rsidP="000852D0">
      <w:pPr>
        <w:rPr>
          <w:rFonts w:ascii="Arial" w:hAnsi="Arial"/>
          <w:b/>
          <w:sz w:val="36"/>
          <w:lang w:val="en-AU"/>
        </w:rPr>
      </w:pPr>
    </w:p>
    <w:sectPr w:rsidR="002F6EE9" w:rsidRPr="00275676" w:rsidSect="001B7FCE">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D7D75" w14:textId="77777777" w:rsidR="008E1ABD" w:rsidRDefault="008E1ABD" w:rsidP="00F37862">
      <w:r>
        <w:separator/>
      </w:r>
    </w:p>
  </w:endnote>
  <w:endnote w:type="continuationSeparator" w:id="0">
    <w:p w14:paraId="5E6CDC84" w14:textId="77777777" w:rsidR="008E1ABD" w:rsidRDefault="008E1ABD" w:rsidP="00F3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2A62E" w14:textId="77777777" w:rsidR="008E1ABD" w:rsidRDefault="008E1ABD" w:rsidP="00F37862">
      <w:r>
        <w:separator/>
      </w:r>
    </w:p>
  </w:footnote>
  <w:footnote w:type="continuationSeparator" w:id="0">
    <w:p w14:paraId="491EE02C" w14:textId="77777777" w:rsidR="008E1ABD" w:rsidRDefault="008E1ABD" w:rsidP="00F37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A742F3"/>
    <w:multiLevelType w:val="hybridMultilevel"/>
    <w:tmpl w:val="4BCA1A7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Helvetic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Helvetica"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977C3C"/>
    <w:multiLevelType w:val="hybridMultilevel"/>
    <w:tmpl w:val="A668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E4896"/>
    <w:multiLevelType w:val="hybridMultilevel"/>
    <w:tmpl w:val="B844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24CBC"/>
    <w:multiLevelType w:val="hybridMultilevel"/>
    <w:tmpl w:val="1E3C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D77A8"/>
    <w:multiLevelType w:val="hybridMultilevel"/>
    <w:tmpl w:val="9866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74491"/>
    <w:multiLevelType w:val="hybridMultilevel"/>
    <w:tmpl w:val="79DA2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64EAA"/>
    <w:multiLevelType w:val="hybridMultilevel"/>
    <w:tmpl w:val="3F5CF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FE62E1"/>
    <w:multiLevelType w:val="hybridMultilevel"/>
    <w:tmpl w:val="3D5C6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6"/>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81"/>
    <w:rsid w:val="0001143D"/>
    <w:rsid w:val="00011F2D"/>
    <w:rsid w:val="00060FDB"/>
    <w:rsid w:val="00064A58"/>
    <w:rsid w:val="00066473"/>
    <w:rsid w:val="0007423A"/>
    <w:rsid w:val="000753AA"/>
    <w:rsid w:val="000852D0"/>
    <w:rsid w:val="00087B07"/>
    <w:rsid w:val="00097EE1"/>
    <w:rsid w:val="000A23FD"/>
    <w:rsid w:val="00104481"/>
    <w:rsid w:val="001409B8"/>
    <w:rsid w:val="001863CA"/>
    <w:rsid w:val="001A1765"/>
    <w:rsid w:val="001A3316"/>
    <w:rsid w:val="001B7FCE"/>
    <w:rsid w:val="001C4E3E"/>
    <w:rsid w:val="001D3E77"/>
    <w:rsid w:val="001D6B5A"/>
    <w:rsid w:val="00216825"/>
    <w:rsid w:val="002372D8"/>
    <w:rsid w:val="00275676"/>
    <w:rsid w:val="00285F2D"/>
    <w:rsid w:val="002A0FE1"/>
    <w:rsid w:val="002A3916"/>
    <w:rsid w:val="002C06CF"/>
    <w:rsid w:val="002D0670"/>
    <w:rsid w:val="002D4363"/>
    <w:rsid w:val="002F2AD7"/>
    <w:rsid w:val="002F6EE9"/>
    <w:rsid w:val="0034473B"/>
    <w:rsid w:val="00345F11"/>
    <w:rsid w:val="00355B4E"/>
    <w:rsid w:val="00371158"/>
    <w:rsid w:val="00385A0D"/>
    <w:rsid w:val="003A6985"/>
    <w:rsid w:val="003B5AC9"/>
    <w:rsid w:val="003D2EA3"/>
    <w:rsid w:val="003D6C49"/>
    <w:rsid w:val="003E2AEB"/>
    <w:rsid w:val="0043754C"/>
    <w:rsid w:val="00484AB2"/>
    <w:rsid w:val="004C08AB"/>
    <w:rsid w:val="00504762"/>
    <w:rsid w:val="00525DE7"/>
    <w:rsid w:val="00542BF9"/>
    <w:rsid w:val="00576CB5"/>
    <w:rsid w:val="00587490"/>
    <w:rsid w:val="00593BB5"/>
    <w:rsid w:val="00595B03"/>
    <w:rsid w:val="005C1009"/>
    <w:rsid w:val="005D3886"/>
    <w:rsid w:val="005E3A2F"/>
    <w:rsid w:val="005E4DED"/>
    <w:rsid w:val="005F68A2"/>
    <w:rsid w:val="00605EE7"/>
    <w:rsid w:val="006230C7"/>
    <w:rsid w:val="0063182F"/>
    <w:rsid w:val="00632F84"/>
    <w:rsid w:val="006440F1"/>
    <w:rsid w:val="006468A4"/>
    <w:rsid w:val="00650727"/>
    <w:rsid w:val="00686010"/>
    <w:rsid w:val="006A645D"/>
    <w:rsid w:val="006C1EB9"/>
    <w:rsid w:val="006C765B"/>
    <w:rsid w:val="006D10E0"/>
    <w:rsid w:val="006D1D20"/>
    <w:rsid w:val="006E68EE"/>
    <w:rsid w:val="006F0257"/>
    <w:rsid w:val="0070632B"/>
    <w:rsid w:val="0070717B"/>
    <w:rsid w:val="007218BA"/>
    <w:rsid w:val="00721E75"/>
    <w:rsid w:val="00722BAB"/>
    <w:rsid w:val="007401E6"/>
    <w:rsid w:val="0074049C"/>
    <w:rsid w:val="0076011D"/>
    <w:rsid w:val="007719E7"/>
    <w:rsid w:val="00783905"/>
    <w:rsid w:val="00791364"/>
    <w:rsid w:val="007A0B76"/>
    <w:rsid w:val="007A1BA8"/>
    <w:rsid w:val="007A6E8D"/>
    <w:rsid w:val="007B6755"/>
    <w:rsid w:val="007C769B"/>
    <w:rsid w:val="007E2D5C"/>
    <w:rsid w:val="007E3EBE"/>
    <w:rsid w:val="008208BB"/>
    <w:rsid w:val="0083093B"/>
    <w:rsid w:val="00836030"/>
    <w:rsid w:val="008676DB"/>
    <w:rsid w:val="00876183"/>
    <w:rsid w:val="0089304E"/>
    <w:rsid w:val="00893B80"/>
    <w:rsid w:val="008A4B19"/>
    <w:rsid w:val="008B472A"/>
    <w:rsid w:val="008B71E0"/>
    <w:rsid w:val="008D62F5"/>
    <w:rsid w:val="008E1ABD"/>
    <w:rsid w:val="00923EC5"/>
    <w:rsid w:val="00927E0E"/>
    <w:rsid w:val="00984000"/>
    <w:rsid w:val="00985E79"/>
    <w:rsid w:val="009A7617"/>
    <w:rsid w:val="009C5191"/>
    <w:rsid w:val="009F172C"/>
    <w:rsid w:val="00A17A66"/>
    <w:rsid w:val="00A32208"/>
    <w:rsid w:val="00A37AFC"/>
    <w:rsid w:val="00A44C09"/>
    <w:rsid w:val="00A52563"/>
    <w:rsid w:val="00A859CD"/>
    <w:rsid w:val="00A85F26"/>
    <w:rsid w:val="00AB1E7C"/>
    <w:rsid w:val="00AB1F7E"/>
    <w:rsid w:val="00AE75CD"/>
    <w:rsid w:val="00AF00B4"/>
    <w:rsid w:val="00AF2FA5"/>
    <w:rsid w:val="00B00402"/>
    <w:rsid w:val="00B00CF3"/>
    <w:rsid w:val="00B2678E"/>
    <w:rsid w:val="00B37E53"/>
    <w:rsid w:val="00B67BA7"/>
    <w:rsid w:val="00BD2499"/>
    <w:rsid w:val="00C44FE5"/>
    <w:rsid w:val="00C915B0"/>
    <w:rsid w:val="00CA2985"/>
    <w:rsid w:val="00CA33E6"/>
    <w:rsid w:val="00CC053F"/>
    <w:rsid w:val="00CE4CD9"/>
    <w:rsid w:val="00D04E1F"/>
    <w:rsid w:val="00D373DB"/>
    <w:rsid w:val="00D435AA"/>
    <w:rsid w:val="00D6755E"/>
    <w:rsid w:val="00D75DB7"/>
    <w:rsid w:val="00D775F6"/>
    <w:rsid w:val="00DA3B34"/>
    <w:rsid w:val="00DC2460"/>
    <w:rsid w:val="00DC6EA3"/>
    <w:rsid w:val="00E23334"/>
    <w:rsid w:val="00E6266E"/>
    <w:rsid w:val="00E64BC2"/>
    <w:rsid w:val="00E6778A"/>
    <w:rsid w:val="00E85AFF"/>
    <w:rsid w:val="00EB13A6"/>
    <w:rsid w:val="00EE0F7C"/>
    <w:rsid w:val="00EF4491"/>
    <w:rsid w:val="00F11D12"/>
    <w:rsid w:val="00F3350D"/>
    <w:rsid w:val="00F36DC6"/>
    <w:rsid w:val="00F37862"/>
    <w:rsid w:val="00F47CE6"/>
    <w:rsid w:val="00F84EE9"/>
    <w:rsid w:val="00F94205"/>
    <w:rsid w:val="00FA2FD1"/>
    <w:rsid w:val="00FB3EDD"/>
    <w:rsid w:val="00FC709F"/>
    <w:rsid w:val="00FD349B"/>
    <w:rsid w:val="00FF7E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E81C2F"/>
  <w15:docId w15:val="{0C7B497F-2C58-40F2-AF09-3912F9E7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481"/>
    <w:rPr>
      <w:color w:val="0000FF" w:themeColor="hyperlink"/>
      <w:u w:val="single"/>
    </w:rPr>
  </w:style>
  <w:style w:type="table" w:styleId="TableGrid">
    <w:name w:val="Table Grid"/>
    <w:basedOn w:val="TableNormal"/>
    <w:uiPriority w:val="39"/>
    <w:rsid w:val="00344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DC2460"/>
    <w:rPr>
      <w:i/>
      <w:iCs/>
    </w:rPr>
  </w:style>
  <w:style w:type="paragraph" w:styleId="ListParagraph">
    <w:name w:val="List Paragraph"/>
    <w:basedOn w:val="Normal"/>
    <w:uiPriority w:val="34"/>
    <w:qFormat/>
    <w:rsid w:val="00DC2460"/>
    <w:pPr>
      <w:spacing w:line="288" w:lineRule="atLeast"/>
      <w:ind w:left="720"/>
      <w:contextualSpacing/>
    </w:pPr>
    <w:rPr>
      <w:rFonts w:ascii="Helvetica" w:eastAsia="Times New Roman" w:hAnsi="Helvetica" w:cs="Times New Roman"/>
      <w:sz w:val="20"/>
      <w:szCs w:val="20"/>
      <w:lang w:val="en-GB"/>
    </w:rPr>
  </w:style>
  <w:style w:type="paragraph" w:styleId="NormalWeb">
    <w:name w:val="Normal (Web)"/>
    <w:basedOn w:val="Normal"/>
    <w:uiPriority w:val="99"/>
    <w:unhideWhenUsed/>
    <w:rsid w:val="00DC2460"/>
    <w:pPr>
      <w:spacing w:before="168" w:after="168"/>
    </w:pPr>
    <w:rPr>
      <w:rFonts w:ascii="Times New Roman" w:eastAsia="Times New Roman" w:hAnsi="Times New Roman" w:cs="Times New Roman"/>
    </w:rPr>
  </w:style>
  <w:style w:type="paragraph" w:styleId="Header">
    <w:name w:val="header"/>
    <w:basedOn w:val="Normal"/>
    <w:link w:val="HeaderChar"/>
    <w:rsid w:val="00FB3EDD"/>
    <w:pPr>
      <w:tabs>
        <w:tab w:val="center" w:pos="4320"/>
        <w:tab w:val="right" w:pos="8640"/>
      </w:tabs>
    </w:pPr>
  </w:style>
  <w:style w:type="character" w:customStyle="1" w:styleId="HeaderChar">
    <w:name w:val="Header Char"/>
    <w:basedOn w:val="DefaultParagraphFont"/>
    <w:link w:val="Header"/>
    <w:rsid w:val="00FB3EDD"/>
  </w:style>
  <w:style w:type="paragraph" w:styleId="Footer">
    <w:name w:val="footer"/>
    <w:basedOn w:val="Normal"/>
    <w:link w:val="FooterChar"/>
    <w:rsid w:val="00FB3EDD"/>
    <w:pPr>
      <w:tabs>
        <w:tab w:val="center" w:pos="4320"/>
        <w:tab w:val="right" w:pos="8640"/>
      </w:tabs>
    </w:pPr>
  </w:style>
  <w:style w:type="character" w:customStyle="1" w:styleId="FooterChar">
    <w:name w:val="Footer Char"/>
    <w:basedOn w:val="DefaultParagraphFont"/>
    <w:link w:val="Footer"/>
    <w:rsid w:val="00FB3EDD"/>
  </w:style>
  <w:style w:type="paragraph" w:styleId="BalloonText">
    <w:name w:val="Balloon Text"/>
    <w:basedOn w:val="Normal"/>
    <w:link w:val="BalloonTextChar"/>
    <w:rsid w:val="00A17A66"/>
    <w:rPr>
      <w:rFonts w:ascii="Tahoma" w:hAnsi="Tahoma" w:cs="Tahoma"/>
      <w:sz w:val="16"/>
      <w:szCs w:val="16"/>
    </w:rPr>
  </w:style>
  <w:style w:type="character" w:customStyle="1" w:styleId="BalloonTextChar">
    <w:name w:val="Balloon Text Char"/>
    <w:basedOn w:val="DefaultParagraphFont"/>
    <w:link w:val="BalloonText"/>
    <w:rsid w:val="00A17A66"/>
    <w:rPr>
      <w:rFonts w:ascii="Tahoma" w:hAnsi="Tahoma" w:cs="Tahoma"/>
      <w:sz w:val="16"/>
      <w:szCs w:val="16"/>
    </w:rPr>
  </w:style>
  <w:style w:type="character" w:customStyle="1" w:styleId="apple-converted-space">
    <w:name w:val="apple-converted-space"/>
    <w:basedOn w:val="DefaultParagraphFont"/>
    <w:rsid w:val="00AF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40857">
      <w:bodyDiv w:val="1"/>
      <w:marLeft w:val="0"/>
      <w:marRight w:val="0"/>
      <w:marTop w:val="0"/>
      <w:marBottom w:val="0"/>
      <w:divBdr>
        <w:top w:val="none" w:sz="0" w:space="0" w:color="auto"/>
        <w:left w:val="none" w:sz="0" w:space="0" w:color="auto"/>
        <w:bottom w:val="none" w:sz="0" w:space="0" w:color="auto"/>
        <w:right w:val="none" w:sz="0" w:space="0" w:color="auto"/>
      </w:divBdr>
    </w:div>
    <w:div w:id="1097406192">
      <w:bodyDiv w:val="1"/>
      <w:marLeft w:val="0"/>
      <w:marRight w:val="0"/>
      <w:marTop w:val="0"/>
      <w:marBottom w:val="0"/>
      <w:divBdr>
        <w:top w:val="none" w:sz="0" w:space="0" w:color="auto"/>
        <w:left w:val="none" w:sz="0" w:space="0" w:color="auto"/>
        <w:bottom w:val="none" w:sz="0" w:space="0" w:color="auto"/>
        <w:right w:val="none" w:sz="0" w:space="0" w:color="auto"/>
      </w:divBdr>
    </w:div>
    <w:div w:id="1560752036">
      <w:bodyDiv w:val="1"/>
      <w:marLeft w:val="0"/>
      <w:marRight w:val="0"/>
      <w:marTop w:val="0"/>
      <w:marBottom w:val="0"/>
      <w:divBdr>
        <w:top w:val="none" w:sz="0" w:space="0" w:color="auto"/>
        <w:left w:val="none" w:sz="0" w:space="0" w:color="auto"/>
        <w:bottom w:val="none" w:sz="0" w:space="0" w:color="auto"/>
        <w:right w:val="none" w:sz="0" w:space="0" w:color="auto"/>
      </w:divBdr>
      <w:divsChild>
        <w:div w:id="1844975023">
          <w:marLeft w:val="0"/>
          <w:marRight w:val="0"/>
          <w:marTop w:val="0"/>
          <w:marBottom w:val="0"/>
          <w:divBdr>
            <w:top w:val="none" w:sz="0" w:space="0" w:color="auto"/>
            <w:left w:val="none" w:sz="0" w:space="0" w:color="auto"/>
            <w:bottom w:val="none" w:sz="0" w:space="0" w:color="auto"/>
            <w:right w:val="none" w:sz="0" w:space="0" w:color="auto"/>
          </w:divBdr>
          <w:divsChild>
            <w:div w:id="1506090896">
              <w:marLeft w:val="0"/>
              <w:marRight w:val="0"/>
              <w:marTop w:val="0"/>
              <w:marBottom w:val="0"/>
              <w:divBdr>
                <w:top w:val="none" w:sz="0" w:space="0" w:color="auto"/>
                <w:left w:val="none" w:sz="0" w:space="0" w:color="auto"/>
                <w:bottom w:val="none" w:sz="0" w:space="0" w:color="auto"/>
                <w:right w:val="none" w:sz="0" w:space="0" w:color="auto"/>
              </w:divBdr>
              <w:divsChild>
                <w:div w:id="673605805">
                  <w:marLeft w:val="0"/>
                  <w:marRight w:val="0"/>
                  <w:marTop w:val="0"/>
                  <w:marBottom w:val="0"/>
                  <w:divBdr>
                    <w:top w:val="none" w:sz="0" w:space="0" w:color="auto"/>
                    <w:left w:val="none" w:sz="0" w:space="0" w:color="auto"/>
                    <w:bottom w:val="none" w:sz="0" w:space="0" w:color="auto"/>
                    <w:right w:val="none" w:sz="0" w:space="0" w:color="auto"/>
                  </w:divBdr>
                  <w:divsChild>
                    <w:div w:id="1054230434">
                      <w:marLeft w:val="0"/>
                      <w:marRight w:val="0"/>
                      <w:marTop w:val="0"/>
                      <w:marBottom w:val="0"/>
                      <w:divBdr>
                        <w:top w:val="none" w:sz="0" w:space="0" w:color="auto"/>
                        <w:left w:val="none" w:sz="0" w:space="0" w:color="auto"/>
                        <w:bottom w:val="none" w:sz="0" w:space="0" w:color="auto"/>
                        <w:right w:val="none" w:sz="0" w:space="0" w:color="auto"/>
                      </w:divBdr>
                      <w:divsChild>
                        <w:div w:id="604389769">
                          <w:marLeft w:val="0"/>
                          <w:marRight w:val="0"/>
                          <w:marTop w:val="0"/>
                          <w:marBottom w:val="0"/>
                          <w:divBdr>
                            <w:top w:val="none" w:sz="0" w:space="0" w:color="auto"/>
                            <w:left w:val="none" w:sz="0" w:space="0" w:color="auto"/>
                            <w:bottom w:val="none" w:sz="0" w:space="0" w:color="auto"/>
                            <w:right w:val="none" w:sz="0" w:space="0" w:color="auto"/>
                          </w:divBdr>
                          <w:divsChild>
                            <w:div w:id="1415470825">
                              <w:marLeft w:val="0"/>
                              <w:marRight w:val="0"/>
                              <w:marTop w:val="0"/>
                              <w:marBottom w:val="0"/>
                              <w:divBdr>
                                <w:top w:val="none" w:sz="0" w:space="0" w:color="auto"/>
                                <w:left w:val="none" w:sz="0" w:space="0" w:color="auto"/>
                                <w:bottom w:val="none" w:sz="0" w:space="0" w:color="auto"/>
                                <w:right w:val="none" w:sz="0" w:space="0" w:color="auto"/>
                              </w:divBdr>
                              <w:divsChild>
                                <w:div w:id="245381436">
                                  <w:marLeft w:val="0"/>
                                  <w:marRight w:val="0"/>
                                  <w:marTop w:val="0"/>
                                  <w:marBottom w:val="0"/>
                                  <w:divBdr>
                                    <w:top w:val="none" w:sz="0" w:space="0" w:color="auto"/>
                                    <w:left w:val="none" w:sz="0" w:space="0" w:color="auto"/>
                                    <w:bottom w:val="none" w:sz="0" w:space="0" w:color="auto"/>
                                    <w:right w:val="none" w:sz="0" w:space="0" w:color="auto"/>
                                  </w:divBdr>
                                  <w:divsChild>
                                    <w:div w:id="1856267124">
                                      <w:marLeft w:val="0"/>
                                      <w:marRight w:val="0"/>
                                      <w:marTop w:val="0"/>
                                      <w:marBottom w:val="0"/>
                                      <w:divBdr>
                                        <w:top w:val="none" w:sz="0" w:space="0" w:color="auto"/>
                                        <w:left w:val="none" w:sz="0" w:space="0" w:color="auto"/>
                                        <w:bottom w:val="none" w:sz="0" w:space="0" w:color="auto"/>
                                        <w:right w:val="none" w:sz="0" w:space="0" w:color="auto"/>
                                      </w:divBdr>
                                      <w:divsChild>
                                        <w:div w:id="1917857645">
                                          <w:marLeft w:val="0"/>
                                          <w:marRight w:val="0"/>
                                          <w:marTop w:val="0"/>
                                          <w:marBottom w:val="0"/>
                                          <w:divBdr>
                                            <w:top w:val="none" w:sz="0" w:space="0" w:color="auto"/>
                                            <w:left w:val="none" w:sz="0" w:space="0" w:color="auto"/>
                                            <w:bottom w:val="none" w:sz="0" w:space="0" w:color="auto"/>
                                            <w:right w:val="none" w:sz="0" w:space="0" w:color="auto"/>
                                          </w:divBdr>
                                          <w:divsChild>
                                            <w:div w:id="1985815878">
                                              <w:marLeft w:val="0"/>
                                              <w:marRight w:val="0"/>
                                              <w:marTop w:val="0"/>
                                              <w:marBottom w:val="0"/>
                                              <w:divBdr>
                                                <w:top w:val="none" w:sz="0" w:space="0" w:color="auto"/>
                                                <w:left w:val="none" w:sz="0" w:space="0" w:color="auto"/>
                                                <w:bottom w:val="none" w:sz="0" w:space="0" w:color="auto"/>
                                                <w:right w:val="none" w:sz="0" w:space="0" w:color="auto"/>
                                              </w:divBdr>
                                              <w:divsChild>
                                                <w:div w:id="1599755576">
                                                  <w:marLeft w:val="0"/>
                                                  <w:marRight w:val="0"/>
                                                  <w:marTop w:val="0"/>
                                                  <w:marBottom w:val="0"/>
                                                  <w:divBdr>
                                                    <w:top w:val="none" w:sz="0" w:space="0" w:color="auto"/>
                                                    <w:left w:val="none" w:sz="0" w:space="0" w:color="auto"/>
                                                    <w:bottom w:val="none" w:sz="0" w:space="0" w:color="auto"/>
                                                    <w:right w:val="none" w:sz="0" w:space="0" w:color="auto"/>
                                                  </w:divBdr>
                                                  <w:divsChild>
                                                    <w:div w:id="1912541808">
                                                      <w:marLeft w:val="0"/>
                                                      <w:marRight w:val="0"/>
                                                      <w:marTop w:val="0"/>
                                                      <w:marBottom w:val="0"/>
                                                      <w:divBdr>
                                                        <w:top w:val="none" w:sz="0" w:space="0" w:color="auto"/>
                                                        <w:left w:val="none" w:sz="0" w:space="0" w:color="auto"/>
                                                        <w:bottom w:val="none" w:sz="0" w:space="0" w:color="auto"/>
                                                        <w:right w:val="none" w:sz="0" w:space="0" w:color="auto"/>
                                                      </w:divBdr>
                                                      <w:divsChild>
                                                        <w:div w:id="1529835024">
                                                          <w:marLeft w:val="0"/>
                                                          <w:marRight w:val="0"/>
                                                          <w:marTop w:val="0"/>
                                                          <w:marBottom w:val="0"/>
                                                          <w:divBdr>
                                                            <w:top w:val="none" w:sz="0" w:space="0" w:color="auto"/>
                                                            <w:left w:val="none" w:sz="0" w:space="0" w:color="auto"/>
                                                            <w:bottom w:val="none" w:sz="0" w:space="0" w:color="auto"/>
                                                            <w:right w:val="none" w:sz="0" w:space="0" w:color="auto"/>
                                                          </w:divBdr>
                                                          <w:divsChild>
                                                            <w:div w:id="70465993">
                                                              <w:marLeft w:val="0"/>
                                                              <w:marRight w:val="0"/>
                                                              <w:marTop w:val="0"/>
                                                              <w:marBottom w:val="0"/>
                                                              <w:divBdr>
                                                                <w:top w:val="none" w:sz="0" w:space="0" w:color="auto"/>
                                                                <w:left w:val="none" w:sz="0" w:space="0" w:color="auto"/>
                                                                <w:bottom w:val="none" w:sz="0" w:space="0" w:color="auto"/>
                                                                <w:right w:val="none" w:sz="0" w:space="0" w:color="auto"/>
                                                              </w:divBdr>
                                                              <w:divsChild>
                                                                <w:div w:id="781346012">
                                                                  <w:marLeft w:val="-75"/>
                                                                  <w:marRight w:val="0"/>
                                                                  <w:marTop w:val="30"/>
                                                                  <w:marBottom w:val="30"/>
                                                                  <w:divBdr>
                                                                    <w:top w:val="none" w:sz="0" w:space="0" w:color="auto"/>
                                                                    <w:left w:val="none" w:sz="0" w:space="0" w:color="auto"/>
                                                                    <w:bottom w:val="none" w:sz="0" w:space="0" w:color="auto"/>
                                                                    <w:right w:val="none" w:sz="0" w:space="0" w:color="auto"/>
                                                                  </w:divBdr>
                                                                  <w:divsChild>
                                                                    <w:div w:id="1603537212">
                                                                      <w:marLeft w:val="0"/>
                                                                      <w:marRight w:val="0"/>
                                                                      <w:marTop w:val="0"/>
                                                                      <w:marBottom w:val="0"/>
                                                                      <w:divBdr>
                                                                        <w:top w:val="none" w:sz="0" w:space="0" w:color="auto"/>
                                                                        <w:left w:val="none" w:sz="0" w:space="0" w:color="auto"/>
                                                                        <w:bottom w:val="none" w:sz="0" w:space="0" w:color="auto"/>
                                                                        <w:right w:val="none" w:sz="0" w:space="0" w:color="auto"/>
                                                                      </w:divBdr>
                                                                      <w:divsChild>
                                                                        <w:div w:id="2100716053">
                                                                          <w:marLeft w:val="0"/>
                                                                          <w:marRight w:val="0"/>
                                                                          <w:marTop w:val="0"/>
                                                                          <w:marBottom w:val="0"/>
                                                                          <w:divBdr>
                                                                            <w:top w:val="none" w:sz="0" w:space="0" w:color="auto"/>
                                                                            <w:left w:val="none" w:sz="0" w:space="0" w:color="auto"/>
                                                                            <w:bottom w:val="none" w:sz="0" w:space="0" w:color="auto"/>
                                                                            <w:right w:val="none" w:sz="0" w:space="0" w:color="auto"/>
                                                                          </w:divBdr>
                                                                        </w:div>
                                                                      </w:divsChild>
                                                                    </w:div>
                                                                    <w:div w:id="855459015">
                                                                      <w:marLeft w:val="0"/>
                                                                      <w:marRight w:val="0"/>
                                                                      <w:marTop w:val="0"/>
                                                                      <w:marBottom w:val="0"/>
                                                                      <w:divBdr>
                                                                        <w:top w:val="none" w:sz="0" w:space="0" w:color="auto"/>
                                                                        <w:left w:val="none" w:sz="0" w:space="0" w:color="auto"/>
                                                                        <w:bottom w:val="none" w:sz="0" w:space="0" w:color="auto"/>
                                                                        <w:right w:val="none" w:sz="0" w:space="0" w:color="auto"/>
                                                                      </w:divBdr>
                                                                      <w:divsChild>
                                                                        <w:div w:id="1543246811">
                                                                          <w:marLeft w:val="0"/>
                                                                          <w:marRight w:val="0"/>
                                                                          <w:marTop w:val="0"/>
                                                                          <w:marBottom w:val="0"/>
                                                                          <w:divBdr>
                                                                            <w:top w:val="none" w:sz="0" w:space="0" w:color="auto"/>
                                                                            <w:left w:val="none" w:sz="0" w:space="0" w:color="auto"/>
                                                                            <w:bottom w:val="none" w:sz="0" w:space="0" w:color="auto"/>
                                                                            <w:right w:val="none" w:sz="0" w:space="0" w:color="auto"/>
                                                                          </w:divBdr>
                                                                        </w:div>
                                                                        <w:div w:id="1043213872">
                                                                          <w:marLeft w:val="0"/>
                                                                          <w:marRight w:val="0"/>
                                                                          <w:marTop w:val="0"/>
                                                                          <w:marBottom w:val="0"/>
                                                                          <w:divBdr>
                                                                            <w:top w:val="none" w:sz="0" w:space="0" w:color="auto"/>
                                                                            <w:left w:val="none" w:sz="0" w:space="0" w:color="auto"/>
                                                                            <w:bottom w:val="none" w:sz="0" w:space="0" w:color="auto"/>
                                                                            <w:right w:val="none" w:sz="0" w:space="0" w:color="auto"/>
                                                                          </w:divBdr>
                                                                        </w:div>
                                                                        <w:div w:id="1934587376">
                                                                          <w:marLeft w:val="0"/>
                                                                          <w:marRight w:val="0"/>
                                                                          <w:marTop w:val="0"/>
                                                                          <w:marBottom w:val="0"/>
                                                                          <w:divBdr>
                                                                            <w:top w:val="none" w:sz="0" w:space="0" w:color="auto"/>
                                                                            <w:left w:val="none" w:sz="0" w:space="0" w:color="auto"/>
                                                                            <w:bottom w:val="none" w:sz="0" w:space="0" w:color="auto"/>
                                                                            <w:right w:val="none" w:sz="0" w:space="0" w:color="auto"/>
                                                                          </w:divBdr>
                                                                        </w:div>
                                                                      </w:divsChild>
                                                                    </w:div>
                                                                    <w:div w:id="621154590">
                                                                      <w:marLeft w:val="0"/>
                                                                      <w:marRight w:val="0"/>
                                                                      <w:marTop w:val="0"/>
                                                                      <w:marBottom w:val="0"/>
                                                                      <w:divBdr>
                                                                        <w:top w:val="none" w:sz="0" w:space="0" w:color="auto"/>
                                                                        <w:left w:val="none" w:sz="0" w:space="0" w:color="auto"/>
                                                                        <w:bottom w:val="none" w:sz="0" w:space="0" w:color="auto"/>
                                                                        <w:right w:val="none" w:sz="0" w:space="0" w:color="auto"/>
                                                                      </w:divBdr>
                                                                      <w:divsChild>
                                                                        <w:div w:id="714962873">
                                                                          <w:marLeft w:val="0"/>
                                                                          <w:marRight w:val="0"/>
                                                                          <w:marTop w:val="0"/>
                                                                          <w:marBottom w:val="0"/>
                                                                          <w:divBdr>
                                                                            <w:top w:val="none" w:sz="0" w:space="0" w:color="auto"/>
                                                                            <w:left w:val="none" w:sz="0" w:space="0" w:color="auto"/>
                                                                            <w:bottom w:val="none" w:sz="0" w:space="0" w:color="auto"/>
                                                                            <w:right w:val="none" w:sz="0" w:space="0" w:color="auto"/>
                                                                          </w:divBdr>
                                                                        </w:div>
                                                                      </w:divsChild>
                                                                    </w:div>
                                                                    <w:div w:id="356007951">
                                                                      <w:marLeft w:val="0"/>
                                                                      <w:marRight w:val="0"/>
                                                                      <w:marTop w:val="0"/>
                                                                      <w:marBottom w:val="0"/>
                                                                      <w:divBdr>
                                                                        <w:top w:val="none" w:sz="0" w:space="0" w:color="auto"/>
                                                                        <w:left w:val="none" w:sz="0" w:space="0" w:color="auto"/>
                                                                        <w:bottom w:val="none" w:sz="0" w:space="0" w:color="auto"/>
                                                                        <w:right w:val="none" w:sz="0" w:space="0" w:color="auto"/>
                                                                      </w:divBdr>
                                                                      <w:divsChild>
                                                                        <w:div w:id="773552894">
                                                                          <w:marLeft w:val="0"/>
                                                                          <w:marRight w:val="0"/>
                                                                          <w:marTop w:val="0"/>
                                                                          <w:marBottom w:val="0"/>
                                                                          <w:divBdr>
                                                                            <w:top w:val="none" w:sz="0" w:space="0" w:color="auto"/>
                                                                            <w:left w:val="none" w:sz="0" w:space="0" w:color="auto"/>
                                                                            <w:bottom w:val="none" w:sz="0" w:space="0" w:color="auto"/>
                                                                            <w:right w:val="none" w:sz="0" w:space="0" w:color="auto"/>
                                                                          </w:divBdr>
                                                                        </w:div>
                                                                        <w:div w:id="413548309">
                                                                          <w:marLeft w:val="0"/>
                                                                          <w:marRight w:val="0"/>
                                                                          <w:marTop w:val="0"/>
                                                                          <w:marBottom w:val="0"/>
                                                                          <w:divBdr>
                                                                            <w:top w:val="none" w:sz="0" w:space="0" w:color="auto"/>
                                                                            <w:left w:val="none" w:sz="0" w:space="0" w:color="auto"/>
                                                                            <w:bottom w:val="none" w:sz="0" w:space="0" w:color="auto"/>
                                                                            <w:right w:val="none" w:sz="0" w:space="0" w:color="auto"/>
                                                                          </w:divBdr>
                                                                        </w:div>
                                                                      </w:divsChild>
                                                                    </w:div>
                                                                    <w:div w:id="1535385284">
                                                                      <w:marLeft w:val="0"/>
                                                                      <w:marRight w:val="0"/>
                                                                      <w:marTop w:val="0"/>
                                                                      <w:marBottom w:val="0"/>
                                                                      <w:divBdr>
                                                                        <w:top w:val="none" w:sz="0" w:space="0" w:color="auto"/>
                                                                        <w:left w:val="none" w:sz="0" w:space="0" w:color="auto"/>
                                                                        <w:bottom w:val="none" w:sz="0" w:space="0" w:color="auto"/>
                                                                        <w:right w:val="none" w:sz="0" w:space="0" w:color="auto"/>
                                                                      </w:divBdr>
                                                                      <w:divsChild>
                                                                        <w:div w:id="732849929">
                                                                          <w:marLeft w:val="0"/>
                                                                          <w:marRight w:val="0"/>
                                                                          <w:marTop w:val="0"/>
                                                                          <w:marBottom w:val="0"/>
                                                                          <w:divBdr>
                                                                            <w:top w:val="none" w:sz="0" w:space="0" w:color="auto"/>
                                                                            <w:left w:val="none" w:sz="0" w:space="0" w:color="auto"/>
                                                                            <w:bottom w:val="none" w:sz="0" w:space="0" w:color="auto"/>
                                                                            <w:right w:val="none" w:sz="0" w:space="0" w:color="auto"/>
                                                                          </w:divBdr>
                                                                        </w:div>
                                                                      </w:divsChild>
                                                                    </w:div>
                                                                    <w:div w:id="1516192228">
                                                                      <w:marLeft w:val="0"/>
                                                                      <w:marRight w:val="0"/>
                                                                      <w:marTop w:val="0"/>
                                                                      <w:marBottom w:val="0"/>
                                                                      <w:divBdr>
                                                                        <w:top w:val="none" w:sz="0" w:space="0" w:color="auto"/>
                                                                        <w:left w:val="none" w:sz="0" w:space="0" w:color="auto"/>
                                                                        <w:bottom w:val="none" w:sz="0" w:space="0" w:color="auto"/>
                                                                        <w:right w:val="none" w:sz="0" w:space="0" w:color="auto"/>
                                                                      </w:divBdr>
                                                                      <w:divsChild>
                                                                        <w:div w:id="1514103420">
                                                                          <w:marLeft w:val="0"/>
                                                                          <w:marRight w:val="0"/>
                                                                          <w:marTop w:val="0"/>
                                                                          <w:marBottom w:val="0"/>
                                                                          <w:divBdr>
                                                                            <w:top w:val="none" w:sz="0" w:space="0" w:color="auto"/>
                                                                            <w:left w:val="none" w:sz="0" w:space="0" w:color="auto"/>
                                                                            <w:bottom w:val="none" w:sz="0" w:space="0" w:color="auto"/>
                                                                            <w:right w:val="none" w:sz="0" w:space="0" w:color="auto"/>
                                                                          </w:divBdr>
                                                                        </w:div>
                                                                      </w:divsChild>
                                                                    </w:div>
                                                                    <w:div w:id="452749045">
                                                                      <w:marLeft w:val="0"/>
                                                                      <w:marRight w:val="0"/>
                                                                      <w:marTop w:val="0"/>
                                                                      <w:marBottom w:val="0"/>
                                                                      <w:divBdr>
                                                                        <w:top w:val="none" w:sz="0" w:space="0" w:color="auto"/>
                                                                        <w:left w:val="none" w:sz="0" w:space="0" w:color="auto"/>
                                                                        <w:bottom w:val="none" w:sz="0" w:space="0" w:color="auto"/>
                                                                        <w:right w:val="none" w:sz="0" w:space="0" w:color="auto"/>
                                                                      </w:divBdr>
                                                                      <w:divsChild>
                                                                        <w:div w:id="17921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lbasupport.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gallery.mailchimp.com/bdde8913e3d022e94d20230f8/images/3e64f8cd-9a1b-4fe8-9815-cab0240363ac.png" TargetMode="External"/><Relationship Id="rId5" Type="http://schemas.openxmlformats.org/officeDocument/2006/relationships/numbering" Target="numbering.xml"/><Relationship Id="rId15" Type="http://schemas.openxmlformats.org/officeDocument/2006/relationships/hyperlink" Target="mailto:april.welfare@Melbasupport.com.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thurcreativ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466CA92ECCA4CA95732838E957388" ma:contentTypeVersion="4" ma:contentTypeDescription="Create a new document." ma:contentTypeScope="" ma:versionID="52e52e17aa6038343fe03797c68a5318">
  <xsd:schema xmlns:xsd="http://www.w3.org/2001/XMLSchema" xmlns:xs="http://www.w3.org/2001/XMLSchema" xmlns:p="http://schemas.microsoft.com/office/2006/metadata/properties" xmlns:ns2="40f61bfa-651f-4ae5-8f58-3d2a91b26c14" xmlns:ns3="4583a1c7-ce93-44af-b81d-91fe9fb2532c" targetNamespace="http://schemas.microsoft.com/office/2006/metadata/properties" ma:root="true" ma:fieldsID="a93e390debb90f4c4febb10c0b305b2d" ns2:_="" ns3:_="">
    <xsd:import namespace="40f61bfa-651f-4ae5-8f58-3d2a91b26c14"/>
    <xsd:import namespace="4583a1c7-ce93-44af-b81d-91fe9fb253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61bfa-651f-4ae5-8f58-3d2a91b26c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a1c7-ce93-44af-b81d-91fe9fb253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49D7C-AC73-48B1-8649-B186427E3821}">
  <ds:schemaRefs>
    <ds:schemaRef ds:uri="http://schemas.microsoft.com/sharepoint/v3/contenttype/forms"/>
  </ds:schemaRefs>
</ds:datastoreItem>
</file>

<file path=customXml/itemProps2.xml><?xml version="1.0" encoding="utf-8"?>
<ds:datastoreItem xmlns:ds="http://schemas.openxmlformats.org/officeDocument/2006/customXml" ds:itemID="{7ADB9281-29FF-4F79-A80C-F9F2824A7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61bfa-651f-4ae5-8f58-3d2a91b26c14"/>
    <ds:schemaRef ds:uri="4583a1c7-ce93-44af-b81d-91fe9fb25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615D1-98F8-4A60-98B9-525296076C83}">
  <ds:schemaRefs>
    <ds:schemaRef ds:uri="http://purl.org/dc/elements/1.1/"/>
    <ds:schemaRef ds:uri="http://schemas.microsoft.com/office/2006/metadata/properties"/>
    <ds:schemaRef ds:uri="4583a1c7-ce93-44af-b81d-91fe9fb2532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0f61bfa-651f-4ae5-8f58-3d2a91b26c14"/>
    <ds:schemaRef ds:uri="http://www.w3.org/XML/1998/namespace"/>
    <ds:schemaRef ds:uri="http://purl.org/dc/terms/"/>
  </ds:schemaRefs>
</ds:datastoreItem>
</file>

<file path=customXml/itemProps4.xml><?xml version="1.0" encoding="utf-8"?>
<ds:datastoreItem xmlns:ds="http://schemas.openxmlformats.org/officeDocument/2006/customXml" ds:itemID="{617921F1-C585-497F-9B0F-1DAC8019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Arthur</Company>
  <LinksUpToDate>false</LinksUpToDate>
  <CharactersWithSpaces>18837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jessicas</dc:creator>
  <cp:keywords/>
  <cp:lastModifiedBy>aprilw</cp:lastModifiedBy>
  <cp:revision>6</cp:revision>
  <cp:lastPrinted>2019-07-07T23:47:00Z</cp:lastPrinted>
  <dcterms:created xsi:type="dcterms:W3CDTF">2019-07-08T06:18:00Z</dcterms:created>
  <dcterms:modified xsi:type="dcterms:W3CDTF">2019-11-04T22:36:00Z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0x0101007FF466CA92ECCA4CA95732838E957388</vt:lpwstr>
  </property>
</Properties>
</file>